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8C" w:rsidRDefault="00CD0A17">
      <w:pPr>
        <w:pStyle w:val="Standard"/>
        <w:tabs>
          <w:tab w:val="left" w:pos="3855"/>
        </w:tabs>
        <w:spacing w:line="360" w:lineRule="auto"/>
      </w:pPr>
      <w:r>
        <w:tab/>
      </w:r>
      <w:r>
        <w:t xml:space="preserve">                                                      </w:t>
      </w:r>
    </w:p>
    <w:p w:rsidR="00A1688C" w:rsidRDefault="00CD0A17">
      <w:pPr>
        <w:pStyle w:val="Standard"/>
        <w:tabs>
          <w:tab w:val="left" w:pos="385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1688C" w:rsidRDefault="00CD0A17">
      <w:pPr>
        <w:pStyle w:val="Standard"/>
        <w:tabs>
          <w:tab w:val="left" w:pos="385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КАРАЧАЕВО-ЧЕРКЕССКАЯ РЕСПУБЛИКА</w:t>
      </w:r>
    </w:p>
    <w:p w:rsidR="00A1688C" w:rsidRDefault="00CD0A17">
      <w:pPr>
        <w:pStyle w:val="Standard"/>
        <w:tabs>
          <w:tab w:val="left" w:pos="385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ХАСАУТ-ГРЕЧЕСКОГО СЕЛЬСКОГО ПОСЕЛЕНИЯ</w:t>
      </w:r>
    </w:p>
    <w:p w:rsidR="00A1688C" w:rsidRDefault="00CD0A17">
      <w:pPr>
        <w:pStyle w:val="Standard"/>
        <w:tabs>
          <w:tab w:val="left" w:pos="385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ЗЕЛЕНЧУКСКОГО МУНИЦИПАЛЬНОГО РАЙОНА</w:t>
      </w:r>
    </w:p>
    <w:p w:rsidR="00A1688C" w:rsidRDefault="00CD0A1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1688C" w:rsidRDefault="00A1688C">
      <w:pPr>
        <w:pStyle w:val="Standard"/>
        <w:jc w:val="center"/>
        <w:rPr>
          <w:b/>
          <w:bCs/>
          <w:sz w:val="32"/>
          <w:szCs w:val="32"/>
        </w:rPr>
      </w:pPr>
    </w:p>
    <w:p w:rsidR="00A1688C" w:rsidRDefault="00A1688C">
      <w:pPr>
        <w:pStyle w:val="Standard"/>
        <w:jc w:val="center"/>
        <w:rPr>
          <w:sz w:val="32"/>
          <w:szCs w:val="32"/>
        </w:rPr>
      </w:pPr>
    </w:p>
    <w:p w:rsidR="00A1688C" w:rsidRDefault="00CD0A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15.03.2013                           село Хасаут-Греческо</w:t>
      </w:r>
      <w:r>
        <w:rPr>
          <w:sz w:val="28"/>
          <w:szCs w:val="28"/>
        </w:rPr>
        <w:t>е                      №6</w:t>
      </w:r>
    </w:p>
    <w:p w:rsidR="00A1688C" w:rsidRDefault="00A1688C">
      <w:pPr>
        <w:pStyle w:val="Standard"/>
        <w:rPr>
          <w:sz w:val="28"/>
          <w:szCs w:val="28"/>
        </w:rPr>
      </w:pPr>
    </w:p>
    <w:p w:rsidR="00A1688C" w:rsidRDefault="00A1688C">
      <w:pPr>
        <w:pStyle w:val="Standard"/>
        <w:rPr>
          <w:sz w:val="28"/>
          <w:szCs w:val="28"/>
        </w:rPr>
      </w:pPr>
    </w:p>
    <w:p w:rsidR="00A1688C" w:rsidRDefault="00CD0A17">
      <w:pPr>
        <w:pStyle w:val="Standard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Генерального плана и</w:t>
      </w:r>
    </w:p>
    <w:p w:rsidR="00A1688C" w:rsidRDefault="00CD0A1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правил землепользования и застройки</w:t>
      </w:r>
    </w:p>
    <w:p w:rsidR="00A1688C" w:rsidRDefault="00CD0A1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Хасаут-Греческого сельского</w:t>
      </w:r>
    </w:p>
    <w:p w:rsidR="00A1688C" w:rsidRDefault="00CD0A1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bookmarkEnd w:id="0"/>
    <w:p w:rsidR="00A1688C" w:rsidRDefault="00A1688C">
      <w:pPr>
        <w:pStyle w:val="Standard"/>
        <w:rPr>
          <w:b/>
          <w:sz w:val="28"/>
          <w:szCs w:val="28"/>
        </w:rPr>
      </w:pPr>
    </w:p>
    <w:p w:rsidR="00A1688C" w:rsidRDefault="00A1688C">
      <w:pPr>
        <w:pStyle w:val="Standard"/>
        <w:rPr>
          <w:b/>
          <w:sz w:val="28"/>
          <w:szCs w:val="28"/>
        </w:rPr>
      </w:pPr>
    </w:p>
    <w:p w:rsidR="00A1688C" w:rsidRDefault="00A1688C">
      <w:pPr>
        <w:pStyle w:val="Standard"/>
        <w:rPr>
          <w:sz w:val="28"/>
          <w:szCs w:val="28"/>
        </w:rPr>
      </w:pPr>
    </w:p>
    <w:p w:rsidR="00A1688C" w:rsidRDefault="00CD0A17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п. 20  ч. 1  ст.14  Федерального закона №131-ФЗ от 06.10.2003 «Об общих принципах организации </w:t>
      </w:r>
      <w:r>
        <w:rPr>
          <w:sz w:val="28"/>
          <w:szCs w:val="28"/>
        </w:rPr>
        <w:t>местного самоуправления в Российской Федерации», п.3, ст.9, ст.24 Федерального закона №190-ФЗ от 29.12.2004 «Градостроительный кодекс Российской Федерации»,  Уставом Хасаут-Греческого сельского поселения Совет депутатов Хасаут-Греческого сельского поселени</w:t>
      </w:r>
      <w:r>
        <w:rPr>
          <w:sz w:val="28"/>
          <w:szCs w:val="28"/>
        </w:rPr>
        <w:t>я Зеленчукского муниципального района Карачаево-Черкесской Республики</w:t>
      </w:r>
    </w:p>
    <w:p w:rsidR="00A1688C" w:rsidRDefault="00A1688C">
      <w:pPr>
        <w:pStyle w:val="Standard"/>
        <w:ind w:firstLine="708"/>
        <w:jc w:val="both"/>
        <w:rPr>
          <w:sz w:val="28"/>
          <w:szCs w:val="28"/>
        </w:rPr>
      </w:pPr>
    </w:p>
    <w:p w:rsidR="00A1688C" w:rsidRDefault="00CD0A17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688C" w:rsidRDefault="00CD0A17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A1688C" w:rsidRDefault="00CD0A1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1.1.Материалы по обоснованию Генерального плана Хасаут-Греческого  сельского поселения Зеленчукского муниципального района Карачаево-Черкесской Республики.</w:t>
      </w:r>
    </w:p>
    <w:p w:rsidR="00A1688C" w:rsidRDefault="00A1688C">
      <w:pPr>
        <w:pStyle w:val="Standard"/>
        <w:rPr>
          <w:sz w:val="28"/>
          <w:szCs w:val="28"/>
        </w:rPr>
      </w:pPr>
    </w:p>
    <w:p w:rsidR="00A1688C" w:rsidRDefault="00A1688C">
      <w:pPr>
        <w:pStyle w:val="Standard"/>
        <w:rPr>
          <w:sz w:val="28"/>
          <w:szCs w:val="28"/>
        </w:rPr>
      </w:pPr>
    </w:p>
    <w:p w:rsidR="00A1688C" w:rsidRDefault="00A1688C">
      <w:pPr>
        <w:pStyle w:val="Standard"/>
        <w:rPr>
          <w:sz w:val="28"/>
          <w:szCs w:val="28"/>
        </w:rPr>
      </w:pPr>
    </w:p>
    <w:p w:rsidR="00A1688C" w:rsidRDefault="00CD0A17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Хасаут-Греческого</w:t>
      </w:r>
    </w:p>
    <w:p w:rsidR="00A1688C" w:rsidRDefault="00CD0A17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Ш.А.Кипкеев</w:t>
      </w:r>
    </w:p>
    <w:p w:rsidR="00A1688C" w:rsidRDefault="00CD0A17">
      <w:pPr>
        <w:pStyle w:val="Standard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688C" w:rsidRDefault="00A1688C">
      <w:pPr>
        <w:pStyle w:val="Standard"/>
        <w:jc w:val="both"/>
        <w:rPr>
          <w:sz w:val="28"/>
          <w:szCs w:val="28"/>
        </w:rPr>
      </w:pPr>
    </w:p>
    <w:p w:rsidR="00A1688C" w:rsidRDefault="00A1688C">
      <w:pPr>
        <w:pStyle w:val="Standard"/>
        <w:jc w:val="both"/>
        <w:rPr>
          <w:sz w:val="28"/>
          <w:szCs w:val="28"/>
        </w:rPr>
      </w:pPr>
    </w:p>
    <w:p w:rsidR="00A1688C" w:rsidRDefault="00A1688C">
      <w:pPr>
        <w:pStyle w:val="Standard"/>
        <w:jc w:val="both"/>
        <w:rPr>
          <w:sz w:val="28"/>
          <w:szCs w:val="28"/>
        </w:rPr>
      </w:pPr>
    </w:p>
    <w:p w:rsidR="00A1688C" w:rsidRDefault="00A1688C">
      <w:pPr>
        <w:pStyle w:val="Standard"/>
        <w:jc w:val="both"/>
        <w:rPr>
          <w:sz w:val="28"/>
          <w:szCs w:val="28"/>
        </w:rPr>
      </w:pPr>
    </w:p>
    <w:p w:rsidR="00A1688C" w:rsidRDefault="00A1688C">
      <w:pPr>
        <w:pStyle w:val="Standard"/>
        <w:jc w:val="both"/>
        <w:rPr>
          <w:sz w:val="28"/>
          <w:szCs w:val="28"/>
        </w:rPr>
      </w:pPr>
    </w:p>
    <w:p w:rsidR="00A1688C" w:rsidRDefault="00A1688C">
      <w:pPr>
        <w:pStyle w:val="Standard"/>
        <w:rPr>
          <w:sz w:val="28"/>
          <w:szCs w:val="28"/>
        </w:rPr>
      </w:pPr>
    </w:p>
    <w:sectPr w:rsidR="00A1688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17" w:rsidRDefault="00CD0A17">
      <w:r>
        <w:separator/>
      </w:r>
    </w:p>
  </w:endnote>
  <w:endnote w:type="continuationSeparator" w:id="0">
    <w:p w:rsidR="00CD0A17" w:rsidRDefault="00CD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17" w:rsidRDefault="00CD0A17">
      <w:r>
        <w:rPr>
          <w:color w:val="000000"/>
        </w:rPr>
        <w:separator/>
      </w:r>
    </w:p>
  </w:footnote>
  <w:footnote w:type="continuationSeparator" w:id="0">
    <w:p w:rsidR="00CD0A17" w:rsidRDefault="00CD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690E"/>
    <w:multiLevelType w:val="multilevel"/>
    <w:tmpl w:val="3956F0C2"/>
    <w:styleLink w:val="WW8Num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688C"/>
    <w:rsid w:val="00411068"/>
    <w:rsid w:val="00A1688C"/>
    <w:rsid w:val="00C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FAEAC-6BB8-4FB7-B474-D97C2F0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Пользователь</dc:creator>
  <cp:lastModifiedBy>1</cp:lastModifiedBy>
  <cp:revision>2</cp:revision>
  <cp:lastPrinted>2013-04-11T11:41:00Z</cp:lastPrinted>
  <dcterms:created xsi:type="dcterms:W3CDTF">2022-01-22T14:04:00Z</dcterms:created>
  <dcterms:modified xsi:type="dcterms:W3CDTF">2022-01-22T14:04:00Z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