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4D41A0">
        <w:rPr>
          <w:rFonts w:ascii="Times New Roman" w:eastAsia="Times New Roman" w:hAnsi="Times New Roman" w:cs="Times New Roman"/>
          <w:b/>
          <w:sz w:val="28"/>
          <w:szCs w:val="28"/>
          <w:lang w:eastAsia="ru-RU"/>
        </w:rPr>
        <w:t xml:space="preserve"> 3</w:t>
      </w:r>
      <w:r w:rsidR="00835B37">
        <w:rPr>
          <w:rFonts w:ascii="Times New Roman" w:eastAsia="Times New Roman" w:hAnsi="Times New Roman" w:cs="Times New Roman"/>
          <w:b/>
          <w:sz w:val="28"/>
          <w:szCs w:val="28"/>
          <w:lang w:eastAsia="ru-RU"/>
        </w:rPr>
        <w:t>2</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8D2C59">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9C4F42">
        <w:rPr>
          <w:rFonts w:ascii="Times New Roman" w:hAnsi="Times New Roman" w:cs="Times New Roman"/>
          <w:sz w:val="28"/>
        </w:rPr>
        <w:t>1</w:t>
      </w:r>
      <w:r w:rsidR="004D41A0">
        <w:rPr>
          <w:rFonts w:ascii="Times New Roman" w:hAnsi="Times New Roman" w:cs="Times New Roman"/>
          <w:sz w:val="28"/>
        </w:rPr>
        <w:t>6</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DC2AFD">
        <w:rPr>
          <w:rFonts w:ascii="Times New Roman" w:hAnsi="Times New Roman"/>
          <w:bCs/>
          <w:color w:val="000000"/>
          <w:sz w:val="28"/>
          <w:szCs w:val="28"/>
        </w:rPr>
        <w:t xml:space="preserve">         </w:t>
      </w:r>
      <w:r w:rsidR="009C4F42">
        <w:rPr>
          <w:rFonts w:ascii="Times New Roman" w:hAnsi="Times New Roman"/>
          <w:bCs/>
          <w:color w:val="000000"/>
          <w:sz w:val="28"/>
          <w:szCs w:val="28"/>
        </w:rPr>
        <w:t>«</w:t>
      </w:r>
      <w:r w:rsidR="003B7DDA" w:rsidRPr="006A279F">
        <w:rPr>
          <w:rFonts w:ascii="Times New Roman" w:hAnsi="Times New Roman"/>
          <w:sz w:val="28"/>
          <w:szCs w:val="28"/>
          <w:lang w:eastAsia="ru-RU"/>
        </w:rPr>
        <w:t xml:space="preserve"> </w:t>
      </w:r>
      <w:r w:rsidR="00DC2AFD">
        <w:rPr>
          <w:rFonts w:ascii="Times New Roman" w:hAnsi="Times New Roman"/>
          <w:sz w:val="28"/>
          <w:szCs w:val="28"/>
          <w:lang w:eastAsia="ru-RU"/>
        </w:rPr>
        <w:t>Назначение пенсии за выслугу лет  лицам, замещавшим муниципальные должности и муниципальным служащим</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r w:rsidR="00B01683">
        <w:rPr>
          <w:rFonts w:ascii="Times New Roman" w:hAnsi="Times New Roman" w:cs="Times New Roman"/>
          <w:sz w:val="28"/>
        </w:rPr>
        <w:t>1</w:t>
      </w:r>
      <w:r w:rsidR="00835B37">
        <w:rPr>
          <w:rFonts w:ascii="Times New Roman" w:hAnsi="Times New Roman" w:cs="Times New Roman"/>
          <w:sz w:val="28"/>
        </w:rPr>
        <w:t>6</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00B01683">
        <w:rPr>
          <w:rFonts w:ascii="Times New Roman" w:hAnsi="Times New Roman"/>
          <w:bCs/>
          <w:color w:val="000000"/>
          <w:sz w:val="28"/>
          <w:szCs w:val="28"/>
        </w:rPr>
        <w:t xml:space="preserve">Об утверждении </w:t>
      </w:r>
      <w:r w:rsidR="00B01683"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835B37">
        <w:rPr>
          <w:rFonts w:ascii="Times New Roman" w:hAnsi="Times New Roman"/>
          <w:bCs/>
          <w:color w:val="000000"/>
          <w:sz w:val="28"/>
          <w:szCs w:val="28"/>
        </w:rPr>
        <w:t xml:space="preserve">         </w:t>
      </w:r>
      <w:r w:rsidR="00B01683">
        <w:rPr>
          <w:rFonts w:ascii="Times New Roman" w:hAnsi="Times New Roman"/>
          <w:bCs/>
          <w:color w:val="000000"/>
          <w:sz w:val="28"/>
          <w:szCs w:val="28"/>
        </w:rPr>
        <w:t>«</w:t>
      </w:r>
      <w:r w:rsidR="00835B37">
        <w:rPr>
          <w:rFonts w:ascii="Times New Roman" w:hAnsi="Times New Roman"/>
          <w:sz w:val="28"/>
          <w:szCs w:val="28"/>
          <w:lang w:eastAsia="ru-RU"/>
        </w:rPr>
        <w:t>Назначение пенсии за выслугу лет  лицам, замещавшим муниципальные должности и муниципальным служащим</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90E96">
        <w:rPr>
          <w:rFonts w:ascii="Times New Roman" w:hAnsi="Times New Roman" w:cs="Times New Roman"/>
          <w:sz w:val="28"/>
          <w:lang w:eastAsia="ar-SA"/>
        </w:rPr>
        <w:lastRenderedPageBreak/>
        <w:t>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B9" w:rsidRDefault="004964B9" w:rsidP="00F735DD">
      <w:pPr>
        <w:spacing w:after="0" w:line="240" w:lineRule="auto"/>
      </w:pPr>
      <w:r>
        <w:separator/>
      </w:r>
    </w:p>
  </w:endnote>
  <w:endnote w:type="continuationSeparator" w:id="0">
    <w:p w:rsidR="004964B9" w:rsidRDefault="004964B9"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B9" w:rsidRDefault="004964B9" w:rsidP="00F735DD">
      <w:pPr>
        <w:spacing w:after="0" w:line="240" w:lineRule="auto"/>
      </w:pPr>
      <w:r>
        <w:separator/>
      </w:r>
    </w:p>
  </w:footnote>
  <w:footnote w:type="continuationSeparator" w:id="0">
    <w:p w:rsidR="004964B9" w:rsidRDefault="004964B9"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1749EA"/>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964B9"/>
    <w:rsid w:val="004D3059"/>
    <w:rsid w:val="004D41A0"/>
    <w:rsid w:val="004E0084"/>
    <w:rsid w:val="005F7677"/>
    <w:rsid w:val="0063625A"/>
    <w:rsid w:val="006808F9"/>
    <w:rsid w:val="006966C3"/>
    <w:rsid w:val="007103FA"/>
    <w:rsid w:val="007220E3"/>
    <w:rsid w:val="007B47B6"/>
    <w:rsid w:val="007B5ADC"/>
    <w:rsid w:val="007C301A"/>
    <w:rsid w:val="00813823"/>
    <w:rsid w:val="00835B37"/>
    <w:rsid w:val="008D2C59"/>
    <w:rsid w:val="009101F7"/>
    <w:rsid w:val="00956487"/>
    <w:rsid w:val="009956F6"/>
    <w:rsid w:val="009C4F42"/>
    <w:rsid w:val="00A775C2"/>
    <w:rsid w:val="00AF4218"/>
    <w:rsid w:val="00B01683"/>
    <w:rsid w:val="00B45D64"/>
    <w:rsid w:val="00BA4F33"/>
    <w:rsid w:val="00BA724B"/>
    <w:rsid w:val="00BE73E2"/>
    <w:rsid w:val="00BF7C50"/>
    <w:rsid w:val="00CA5D6B"/>
    <w:rsid w:val="00D619C6"/>
    <w:rsid w:val="00D9015F"/>
    <w:rsid w:val="00D92989"/>
    <w:rsid w:val="00DB4DB7"/>
    <w:rsid w:val="00DB50A5"/>
    <w:rsid w:val="00DB5D0F"/>
    <w:rsid w:val="00DC2AFD"/>
    <w:rsid w:val="00DF6AA0"/>
    <w:rsid w:val="00EA1935"/>
    <w:rsid w:val="00EC7FD6"/>
    <w:rsid w:val="00F10E1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2021-10-04T09:51:00Z</cp:lastPrinted>
  <dcterms:created xsi:type="dcterms:W3CDTF">2021-10-04T09:52:00Z</dcterms:created>
  <dcterms:modified xsi:type="dcterms:W3CDTF">2021-10-06T13:10:00Z</dcterms:modified>
</cp:coreProperties>
</file>