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3F" w:rsidRDefault="001E343F" w:rsidP="001F01A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F01AE" w:rsidRPr="00852AEC" w:rsidRDefault="001F01AE" w:rsidP="001F01A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52AEC">
        <w:rPr>
          <w:b/>
          <w:bCs/>
          <w:color w:val="000000"/>
          <w:sz w:val="28"/>
          <w:szCs w:val="28"/>
        </w:rPr>
        <w:t>РОССИЙСКАЯ ФЕДЕРАЦИЯ</w:t>
      </w:r>
    </w:p>
    <w:p w:rsidR="001F01AE" w:rsidRPr="00852AEC" w:rsidRDefault="001F01AE" w:rsidP="001F01A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52AEC">
        <w:rPr>
          <w:b/>
          <w:bCs/>
          <w:color w:val="000000"/>
          <w:sz w:val="28"/>
          <w:szCs w:val="28"/>
        </w:rPr>
        <w:t>КАРАЧАЕВО-ЧЕРКЕССКАЯ РЕСПУБЛИКА</w:t>
      </w:r>
    </w:p>
    <w:p w:rsidR="001F01AE" w:rsidRPr="00852AEC" w:rsidRDefault="00646FD9" w:rsidP="001F01AE">
      <w:pPr>
        <w:shd w:val="clear" w:color="auto" w:fill="FFFFFF"/>
        <w:jc w:val="center"/>
        <w:rPr>
          <w:b/>
          <w:sz w:val="28"/>
          <w:szCs w:val="28"/>
        </w:rPr>
      </w:pPr>
      <w:r w:rsidRPr="00852AEC">
        <w:rPr>
          <w:b/>
          <w:bCs/>
          <w:color w:val="000000"/>
          <w:sz w:val="28"/>
          <w:szCs w:val="28"/>
        </w:rPr>
        <w:t xml:space="preserve">ЗЕЛЕНЧУКСКИЙ </w:t>
      </w:r>
      <w:r w:rsidR="001F01AE" w:rsidRPr="00852AEC">
        <w:rPr>
          <w:b/>
          <w:bCs/>
          <w:color w:val="000000"/>
          <w:sz w:val="28"/>
          <w:szCs w:val="28"/>
        </w:rPr>
        <w:t>МУНИЦИПАЛЬНЫЙ РАЙОН</w:t>
      </w:r>
    </w:p>
    <w:p w:rsidR="001F01AE" w:rsidRPr="00852AEC" w:rsidRDefault="00CA1E89" w:rsidP="00646FD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</w:t>
      </w:r>
      <w:r w:rsidR="001F01AE" w:rsidRPr="00852AEC">
        <w:rPr>
          <w:b/>
          <w:bCs/>
          <w:color w:val="000000"/>
          <w:sz w:val="28"/>
          <w:szCs w:val="28"/>
        </w:rPr>
        <w:t xml:space="preserve"> </w:t>
      </w:r>
      <w:r w:rsidR="00646FD9" w:rsidRPr="00852AEC">
        <w:rPr>
          <w:b/>
          <w:bCs/>
          <w:color w:val="000000"/>
          <w:sz w:val="28"/>
          <w:szCs w:val="28"/>
        </w:rPr>
        <w:t xml:space="preserve">ХАСАУТ-ГРЕЧЕСКОГО </w:t>
      </w:r>
      <w:r w:rsidR="001F01AE" w:rsidRPr="00852AEC">
        <w:rPr>
          <w:b/>
          <w:bCs/>
          <w:color w:val="000000"/>
          <w:sz w:val="28"/>
          <w:szCs w:val="28"/>
        </w:rPr>
        <w:t>СЕЛЬСКОГО ПОСЕЛЕНИЯ</w:t>
      </w:r>
    </w:p>
    <w:p w:rsidR="001F01AE" w:rsidRDefault="001F01AE" w:rsidP="001F01AE">
      <w:pPr>
        <w:keepNext/>
        <w:jc w:val="center"/>
        <w:outlineLvl w:val="0"/>
        <w:rPr>
          <w:b/>
          <w:sz w:val="28"/>
          <w:szCs w:val="28"/>
        </w:rPr>
      </w:pPr>
    </w:p>
    <w:p w:rsidR="00852AEC" w:rsidRPr="00852AEC" w:rsidRDefault="00852AEC" w:rsidP="001F01AE">
      <w:pPr>
        <w:keepNext/>
        <w:jc w:val="center"/>
        <w:outlineLvl w:val="0"/>
        <w:rPr>
          <w:b/>
          <w:sz w:val="28"/>
          <w:szCs w:val="28"/>
        </w:rPr>
      </w:pPr>
    </w:p>
    <w:p w:rsidR="001F01AE" w:rsidRPr="00852AEC" w:rsidRDefault="00CA1E89" w:rsidP="001F01AE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F01AE" w:rsidRPr="00DC04C6" w:rsidRDefault="001F01AE" w:rsidP="001F01AE">
      <w:pPr>
        <w:shd w:val="clear" w:color="auto" w:fill="FFFFFF"/>
        <w:rPr>
          <w:sz w:val="28"/>
          <w:szCs w:val="28"/>
        </w:rPr>
      </w:pPr>
    </w:p>
    <w:p w:rsidR="001F01AE" w:rsidRPr="00DC04C6" w:rsidRDefault="00CA1E89" w:rsidP="000870B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26.01.2023</w:t>
      </w:r>
      <w:r w:rsidR="001F01AE" w:rsidRPr="00DC04C6">
        <w:rPr>
          <w:sz w:val="28"/>
          <w:szCs w:val="28"/>
        </w:rPr>
        <w:t xml:space="preserve"> г.</w:t>
      </w:r>
      <w:r w:rsidR="00A20345">
        <w:rPr>
          <w:sz w:val="28"/>
          <w:szCs w:val="28"/>
        </w:rPr>
        <w:t xml:space="preserve"> </w:t>
      </w:r>
      <w:r w:rsidR="00A20345" w:rsidRPr="00A20345">
        <w:rPr>
          <w:sz w:val="28"/>
          <w:szCs w:val="28"/>
        </w:rPr>
        <w:t xml:space="preserve">   </w:t>
      </w:r>
      <w:r w:rsidR="00A20345" w:rsidRPr="00C8144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</w:t>
      </w:r>
      <w:r w:rsidR="00A20345" w:rsidRPr="00C814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 xml:space="preserve">-Греческое                           </w:t>
      </w:r>
      <w:r w:rsidR="00A20345" w:rsidRPr="00DC04C6">
        <w:rPr>
          <w:sz w:val="28"/>
          <w:szCs w:val="28"/>
        </w:rPr>
        <w:t>№</w:t>
      </w:r>
      <w:r w:rsidR="00A20345">
        <w:rPr>
          <w:sz w:val="28"/>
          <w:szCs w:val="28"/>
        </w:rPr>
        <w:t xml:space="preserve"> </w:t>
      </w:r>
      <w:r w:rsidR="006F23A9">
        <w:rPr>
          <w:sz w:val="28"/>
          <w:szCs w:val="28"/>
        </w:rPr>
        <w:t>3</w:t>
      </w:r>
    </w:p>
    <w:p w:rsidR="001F01AE" w:rsidRPr="00DC04C6" w:rsidRDefault="001F01AE" w:rsidP="001F01AE">
      <w:pPr>
        <w:shd w:val="clear" w:color="auto" w:fill="FFFFFF"/>
        <w:rPr>
          <w:sz w:val="28"/>
          <w:szCs w:val="28"/>
          <w:u w:val="single"/>
        </w:rPr>
      </w:pPr>
    </w:p>
    <w:p w:rsidR="00852AEC" w:rsidRDefault="00852AEC" w:rsidP="00852AEC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A1E89" w:rsidRPr="00CA1E89" w:rsidRDefault="001F01AE" w:rsidP="00CA1E89">
      <w:pPr>
        <w:autoSpaceDE w:val="0"/>
        <w:ind w:right="-1" w:firstLine="709"/>
        <w:jc w:val="both"/>
        <w:rPr>
          <w:b/>
          <w:bCs/>
          <w:sz w:val="28"/>
          <w:szCs w:val="28"/>
          <w:lang w:eastAsia="ar-SA"/>
        </w:rPr>
      </w:pPr>
      <w:r w:rsidRPr="00CA1E89">
        <w:rPr>
          <w:b/>
          <w:color w:val="000000"/>
          <w:sz w:val="28"/>
          <w:szCs w:val="28"/>
        </w:rPr>
        <w:t>О внесении</w:t>
      </w:r>
      <w:r w:rsidR="00A20345" w:rsidRPr="00CA1E89">
        <w:rPr>
          <w:b/>
          <w:color w:val="000000"/>
          <w:sz w:val="28"/>
          <w:szCs w:val="28"/>
        </w:rPr>
        <w:t xml:space="preserve"> </w:t>
      </w:r>
      <w:r w:rsidRPr="00CA1E89">
        <w:rPr>
          <w:b/>
          <w:color w:val="000000"/>
          <w:sz w:val="28"/>
          <w:szCs w:val="28"/>
        </w:rPr>
        <w:t xml:space="preserve">изменений в </w:t>
      </w:r>
      <w:r w:rsidR="00CA1E89">
        <w:rPr>
          <w:b/>
          <w:color w:val="000000"/>
          <w:sz w:val="28"/>
          <w:szCs w:val="28"/>
        </w:rPr>
        <w:t>п</w:t>
      </w:r>
      <w:r w:rsidR="00CA1E89" w:rsidRPr="00CA1E89">
        <w:rPr>
          <w:b/>
          <w:color w:val="000000"/>
          <w:sz w:val="28"/>
          <w:szCs w:val="28"/>
        </w:rPr>
        <w:t xml:space="preserve">остановление администрации </w:t>
      </w:r>
      <w:proofErr w:type="spellStart"/>
      <w:r w:rsidR="00646FD9" w:rsidRPr="00CA1E89">
        <w:rPr>
          <w:b/>
          <w:color w:val="000000"/>
          <w:sz w:val="28"/>
          <w:szCs w:val="28"/>
        </w:rPr>
        <w:t>Хасаут</w:t>
      </w:r>
      <w:proofErr w:type="spellEnd"/>
      <w:r w:rsidR="00646FD9" w:rsidRPr="00CA1E89">
        <w:rPr>
          <w:b/>
          <w:color w:val="000000"/>
          <w:sz w:val="28"/>
          <w:szCs w:val="28"/>
        </w:rPr>
        <w:t>-Греческого</w:t>
      </w:r>
      <w:r w:rsidR="005D56D8" w:rsidRPr="00CA1E89">
        <w:rPr>
          <w:b/>
          <w:color w:val="000000"/>
          <w:sz w:val="28"/>
          <w:szCs w:val="28"/>
        </w:rPr>
        <w:t xml:space="preserve"> </w:t>
      </w:r>
      <w:r w:rsidRPr="00CA1E89">
        <w:rPr>
          <w:b/>
          <w:color w:val="000000"/>
          <w:sz w:val="28"/>
          <w:szCs w:val="28"/>
        </w:rPr>
        <w:t>сельского поселения</w:t>
      </w:r>
      <w:r w:rsidR="00852AEC" w:rsidRPr="00CA1E89">
        <w:rPr>
          <w:b/>
          <w:color w:val="000000"/>
          <w:sz w:val="28"/>
          <w:szCs w:val="28"/>
        </w:rPr>
        <w:t xml:space="preserve"> </w:t>
      </w:r>
      <w:proofErr w:type="spellStart"/>
      <w:r w:rsidR="00646FD9" w:rsidRPr="00CA1E89">
        <w:rPr>
          <w:b/>
          <w:color w:val="000000"/>
          <w:sz w:val="28"/>
          <w:szCs w:val="28"/>
        </w:rPr>
        <w:t>Зеленчукского</w:t>
      </w:r>
      <w:proofErr w:type="spellEnd"/>
      <w:r w:rsidR="005D56D8" w:rsidRPr="00CA1E89">
        <w:rPr>
          <w:b/>
          <w:color w:val="000000"/>
          <w:sz w:val="28"/>
          <w:szCs w:val="28"/>
        </w:rPr>
        <w:t xml:space="preserve"> </w:t>
      </w:r>
      <w:r w:rsidRPr="00CA1E89">
        <w:rPr>
          <w:b/>
          <w:color w:val="000000"/>
          <w:sz w:val="28"/>
          <w:szCs w:val="28"/>
        </w:rPr>
        <w:t>муниципального района</w:t>
      </w:r>
      <w:r w:rsidR="00852AEC" w:rsidRPr="00CA1E89">
        <w:rPr>
          <w:b/>
          <w:color w:val="000000"/>
          <w:sz w:val="28"/>
          <w:szCs w:val="28"/>
        </w:rPr>
        <w:t xml:space="preserve"> </w:t>
      </w:r>
      <w:r w:rsidRPr="00CA1E89">
        <w:rPr>
          <w:b/>
          <w:color w:val="000000"/>
          <w:sz w:val="28"/>
          <w:szCs w:val="28"/>
        </w:rPr>
        <w:t>Карачаево-Черкесской Республики</w:t>
      </w:r>
      <w:r w:rsidR="00CA1E89" w:rsidRPr="00CA1E89">
        <w:rPr>
          <w:b/>
          <w:color w:val="000000"/>
          <w:sz w:val="28"/>
          <w:szCs w:val="28"/>
        </w:rPr>
        <w:t xml:space="preserve"> от </w:t>
      </w:r>
      <w:r w:rsidR="00BC761C">
        <w:rPr>
          <w:b/>
          <w:color w:val="000000"/>
          <w:sz w:val="28"/>
          <w:szCs w:val="28"/>
        </w:rPr>
        <w:t>29.12.2021</w:t>
      </w:r>
      <w:r w:rsidR="00CA1E89" w:rsidRPr="00CA1E89">
        <w:rPr>
          <w:b/>
          <w:color w:val="000000"/>
          <w:sz w:val="28"/>
          <w:szCs w:val="28"/>
        </w:rPr>
        <w:t xml:space="preserve"> № 5</w:t>
      </w:r>
      <w:r w:rsidR="00BC761C">
        <w:rPr>
          <w:b/>
          <w:color w:val="000000"/>
          <w:sz w:val="28"/>
          <w:szCs w:val="28"/>
        </w:rPr>
        <w:t>3</w:t>
      </w:r>
      <w:r w:rsidR="00CA1E89" w:rsidRPr="00CA1E89">
        <w:rPr>
          <w:b/>
          <w:color w:val="000000"/>
          <w:sz w:val="28"/>
          <w:szCs w:val="28"/>
        </w:rPr>
        <w:t xml:space="preserve"> «</w:t>
      </w:r>
      <w:r w:rsidR="00CA1E89" w:rsidRPr="00CA1E89">
        <w:rPr>
          <w:b/>
          <w:bCs/>
          <w:sz w:val="28"/>
          <w:szCs w:val="28"/>
          <w:lang w:eastAsia="ar-SA"/>
        </w:rPr>
        <w:t>О</w:t>
      </w:r>
      <w:r w:rsidR="00BC761C">
        <w:rPr>
          <w:b/>
          <w:bCs/>
          <w:sz w:val="28"/>
          <w:szCs w:val="28"/>
          <w:lang w:eastAsia="ar-SA"/>
        </w:rPr>
        <w:t>б</w:t>
      </w:r>
      <w:r w:rsidR="00CA1E89" w:rsidRPr="00CA1E89">
        <w:rPr>
          <w:b/>
          <w:bCs/>
          <w:sz w:val="28"/>
          <w:szCs w:val="28"/>
          <w:lang w:eastAsia="ar-SA"/>
        </w:rPr>
        <w:t xml:space="preserve"> </w:t>
      </w:r>
      <w:r w:rsidR="00BC761C">
        <w:rPr>
          <w:b/>
          <w:bCs/>
          <w:sz w:val="28"/>
          <w:szCs w:val="28"/>
          <w:lang w:eastAsia="ar-SA"/>
        </w:rPr>
        <w:t>утверждении муниципальной программы</w:t>
      </w:r>
      <w:r w:rsidR="00CA1E89" w:rsidRPr="00CA1E89">
        <w:rPr>
          <w:b/>
          <w:bCs/>
          <w:sz w:val="28"/>
          <w:szCs w:val="28"/>
          <w:lang w:eastAsia="ar-SA"/>
        </w:rPr>
        <w:t xml:space="preserve"> «Профилактика </w:t>
      </w:r>
      <w:r w:rsidR="00BC761C">
        <w:rPr>
          <w:b/>
          <w:bCs/>
          <w:sz w:val="28"/>
          <w:szCs w:val="28"/>
          <w:lang w:eastAsia="ar-SA"/>
        </w:rPr>
        <w:t xml:space="preserve">терроризма и экстремизма на территории </w:t>
      </w:r>
      <w:r w:rsidR="00CA1E89" w:rsidRPr="00CA1E89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="00CA1E89" w:rsidRPr="00CA1E89">
        <w:rPr>
          <w:b/>
          <w:bCs/>
          <w:sz w:val="28"/>
          <w:szCs w:val="28"/>
          <w:lang w:eastAsia="ar-SA"/>
        </w:rPr>
        <w:t>Хасаут</w:t>
      </w:r>
      <w:proofErr w:type="spellEnd"/>
      <w:r w:rsidR="00CA1E89" w:rsidRPr="00CA1E89">
        <w:rPr>
          <w:b/>
          <w:bCs/>
          <w:sz w:val="28"/>
          <w:szCs w:val="28"/>
          <w:lang w:eastAsia="ar-SA"/>
        </w:rPr>
        <w:t>-Греческо</w:t>
      </w:r>
      <w:r w:rsidR="00BC761C">
        <w:rPr>
          <w:b/>
          <w:bCs/>
          <w:sz w:val="28"/>
          <w:szCs w:val="28"/>
          <w:lang w:eastAsia="ar-SA"/>
        </w:rPr>
        <w:t>го</w:t>
      </w:r>
      <w:r w:rsidR="00CA1E89" w:rsidRPr="00CA1E89">
        <w:rPr>
          <w:b/>
          <w:bCs/>
          <w:sz w:val="28"/>
          <w:szCs w:val="28"/>
          <w:lang w:eastAsia="ar-SA"/>
        </w:rPr>
        <w:t xml:space="preserve"> сельско</w:t>
      </w:r>
      <w:r w:rsidR="00BC761C">
        <w:rPr>
          <w:b/>
          <w:bCs/>
          <w:sz w:val="28"/>
          <w:szCs w:val="28"/>
          <w:lang w:eastAsia="ar-SA"/>
        </w:rPr>
        <w:t>го  поселения на 2022</w:t>
      </w:r>
      <w:r w:rsidR="00CA1E89" w:rsidRPr="00CA1E89">
        <w:rPr>
          <w:b/>
          <w:bCs/>
          <w:sz w:val="28"/>
          <w:szCs w:val="28"/>
          <w:lang w:eastAsia="ar-SA"/>
        </w:rPr>
        <w:t xml:space="preserve">-2023 годы»  </w:t>
      </w:r>
    </w:p>
    <w:p w:rsidR="001F01AE" w:rsidRPr="00CA1E89" w:rsidRDefault="001F01AE" w:rsidP="00852AEC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852AEC" w:rsidRPr="00DC04C6" w:rsidRDefault="00852AEC" w:rsidP="001F01AE">
      <w:pPr>
        <w:shd w:val="clear" w:color="auto" w:fill="FFFFFF"/>
        <w:ind w:right="-365"/>
        <w:jc w:val="both"/>
        <w:rPr>
          <w:color w:val="000000"/>
          <w:spacing w:val="-2"/>
          <w:w w:val="101"/>
          <w:sz w:val="28"/>
          <w:szCs w:val="28"/>
        </w:rPr>
      </w:pPr>
    </w:p>
    <w:p w:rsidR="001F01AE" w:rsidRPr="00DC04C6" w:rsidRDefault="00CA1E89" w:rsidP="001F01AE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1F01AE">
        <w:rPr>
          <w:rFonts w:eastAsia="Calibri"/>
          <w:sz w:val="28"/>
          <w:szCs w:val="28"/>
        </w:rPr>
        <w:t>В</w:t>
      </w:r>
      <w:r w:rsidR="001F01AE" w:rsidRPr="003E4708">
        <w:rPr>
          <w:rFonts w:eastAsia="Calibri"/>
          <w:sz w:val="28"/>
          <w:szCs w:val="28"/>
        </w:rPr>
        <w:t xml:space="preserve"> соответстви</w:t>
      </w:r>
      <w:r w:rsidR="001F01AE">
        <w:rPr>
          <w:rFonts w:eastAsia="Calibri"/>
          <w:sz w:val="28"/>
          <w:szCs w:val="28"/>
        </w:rPr>
        <w:t>и</w:t>
      </w:r>
      <w:r w:rsidR="001F01AE" w:rsidRPr="003E4708">
        <w:rPr>
          <w:rFonts w:eastAsia="Calibri"/>
          <w:sz w:val="28"/>
          <w:szCs w:val="28"/>
        </w:rPr>
        <w:t xml:space="preserve"> с действующим законодательством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="001F01AE" w:rsidRPr="00DC04C6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</w:t>
      </w:r>
      <w:r w:rsidR="001F01AE" w:rsidRPr="00DC04C6">
        <w:rPr>
          <w:sz w:val="28"/>
          <w:szCs w:val="28"/>
        </w:rPr>
        <w:t xml:space="preserve"> </w:t>
      </w:r>
      <w:proofErr w:type="spellStart"/>
      <w:r w:rsidR="00646FD9">
        <w:rPr>
          <w:color w:val="000000"/>
          <w:sz w:val="28"/>
          <w:szCs w:val="28"/>
        </w:rPr>
        <w:t>Хасаут</w:t>
      </w:r>
      <w:proofErr w:type="spellEnd"/>
      <w:r w:rsidR="00646FD9">
        <w:rPr>
          <w:color w:val="000000"/>
          <w:sz w:val="28"/>
          <w:szCs w:val="28"/>
        </w:rPr>
        <w:t xml:space="preserve">-Греческого </w:t>
      </w:r>
      <w:r w:rsidR="001F01AE" w:rsidRPr="00DC04C6">
        <w:rPr>
          <w:sz w:val="28"/>
          <w:szCs w:val="28"/>
        </w:rPr>
        <w:t xml:space="preserve">сельского поселения </w:t>
      </w:r>
      <w:proofErr w:type="spellStart"/>
      <w:r w:rsidR="00646FD9">
        <w:rPr>
          <w:sz w:val="28"/>
          <w:szCs w:val="28"/>
        </w:rPr>
        <w:t>Зеленчукского</w:t>
      </w:r>
      <w:proofErr w:type="spellEnd"/>
      <w:r w:rsidR="005D56D8">
        <w:rPr>
          <w:sz w:val="28"/>
          <w:szCs w:val="28"/>
        </w:rPr>
        <w:t xml:space="preserve"> </w:t>
      </w:r>
      <w:r w:rsidR="001F01AE" w:rsidRPr="00DC04C6">
        <w:rPr>
          <w:sz w:val="28"/>
          <w:szCs w:val="28"/>
        </w:rPr>
        <w:t>муниципального района Карачаево-Черкесской Республики</w:t>
      </w:r>
    </w:p>
    <w:p w:rsidR="001F01AE" w:rsidRDefault="001F01AE" w:rsidP="001F01AE">
      <w:pPr>
        <w:jc w:val="both"/>
        <w:rPr>
          <w:sz w:val="28"/>
          <w:szCs w:val="28"/>
        </w:rPr>
      </w:pPr>
    </w:p>
    <w:p w:rsidR="001F01AE" w:rsidRDefault="00CA1E89" w:rsidP="00646FD9">
      <w:pPr>
        <w:shd w:val="clear" w:color="auto" w:fill="FFFFFF"/>
        <w:ind w:right="-36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ПОСТАНОВИЛА</w:t>
      </w:r>
      <w:r w:rsidR="001F01AE" w:rsidRPr="00DC04C6">
        <w:rPr>
          <w:b/>
          <w:color w:val="000000"/>
          <w:sz w:val="28"/>
          <w:szCs w:val="28"/>
        </w:rPr>
        <w:t>:</w:t>
      </w:r>
    </w:p>
    <w:p w:rsidR="001F01AE" w:rsidRDefault="001F01AE" w:rsidP="001F01AE">
      <w:pPr>
        <w:shd w:val="clear" w:color="auto" w:fill="FFFFFF"/>
        <w:ind w:left="-540" w:right="-365" w:firstLine="540"/>
        <w:jc w:val="both"/>
        <w:rPr>
          <w:b/>
          <w:color w:val="000000"/>
          <w:sz w:val="28"/>
          <w:szCs w:val="28"/>
        </w:rPr>
      </w:pPr>
    </w:p>
    <w:p w:rsidR="00BC761C" w:rsidRPr="00BC761C" w:rsidRDefault="00542176" w:rsidP="00BC761C">
      <w:pPr>
        <w:autoSpaceDE w:val="0"/>
        <w:ind w:right="-1" w:firstLine="709"/>
        <w:jc w:val="both"/>
        <w:rPr>
          <w:bCs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1.</w:t>
      </w:r>
      <w:r w:rsidR="001F01AE">
        <w:rPr>
          <w:sz w:val="28"/>
          <w:szCs w:val="28"/>
        </w:rPr>
        <w:t xml:space="preserve">Внести </w:t>
      </w:r>
      <w:r w:rsidR="00CA1E89" w:rsidRPr="009E091E">
        <w:rPr>
          <w:color w:val="000000"/>
          <w:sz w:val="28"/>
          <w:szCs w:val="28"/>
        </w:rPr>
        <w:t xml:space="preserve">в </w:t>
      </w:r>
      <w:r w:rsidR="00CA1E89">
        <w:rPr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="00CA1E89" w:rsidRPr="009E091E">
        <w:rPr>
          <w:color w:val="000000"/>
          <w:sz w:val="28"/>
          <w:szCs w:val="28"/>
        </w:rPr>
        <w:t>Хасаут</w:t>
      </w:r>
      <w:proofErr w:type="spellEnd"/>
      <w:r w:rsidR="00CA1E89" w:rsidRPr="009E091E">
        <w:rPr>
          <w:color w:val="000000"/>
          <w:sz w:val="28"/>
          <w:szCs w:val="28"/>
        </w:rPr>
        <w:t xml:space="preserve">-Греческого сельского поселения </w:t>
      </w:r>
      <w:proofErr w:type="spellStart"/>
      <w:r w:rsidR="00CA1E89" w:rsidRPr="009E091E">
        <w:rPr>
          <w:color w:val="000000"/>
          <w:sz w:val="28"/>
          <w:szCs w:val="28"/>
        </w:rPr>
        <w:t>Зеленчукского</w:t>
      </w:r>
      <w:proofErr w:type="spellEnd"/>
      <w:r w:rsidR="00CA1E89" w:rsidRPr="009E091E">
        <w:rPr>
          <w:color w:val="000000"/>
          <w:sz w:val="28"/>
          <w:szCs w:val="28"/>
        </w:rPr>
        <w:t xml:space="preserve"> муниципального района Карачаево-Черкесской Республики</w:t>
      </w:r>
      <w:r w:rsidR="00BC761C">
        <w:rPr>
          <w:color w:val="000000"/>
          <w:sz w:val="28"/>
          <w:szCs w:val="28"/>
        </w:rPr>
        <w:t xml:space="preserve"> </w:t>
      </w:r>
      <w:r w:rsidR="00BC761C" w:rsidRPr="00BC761C">
        <w:rPr>
          <w:color w:val="000000"/>
          <w:sz w:val="28"/>
          <w:szCs w:val="28"/>
        </w:rPr>
        <w:t>от 29.12.2021 № 53 «</w:t>
      </w:r>
      <w:r w:rsidR="00BC761C" w:rsidRPr="00BC761C">
        <w:rPr>
          <w:bCs/>
          <w:sz w:val="28"/>
          <w:szCs w:val="28"/>
          <w:lang w:eastAsia="ar-SA"/>
        </w:rPr>
        <w:t xml:space="preserve">Об утверждении муниципальной программы «Профилактика терроризма и экстремизма на территории  </w:t>
      </w:r>
      <w:proofErr w:type="spellStart"/>
      <w:r w:rsidR="00BC761C" w:rsidRPr="00BC761C">
        <w:rPr>
          <w:bCs/>
          <w:sz w:val="28"/>
          <w:szCs w:val="28"/>
          <w:lang w:eastAsia="ar-SA"/>
        </w:rPr>
        <w:t>Хасаут</w:t>
      </w:r>
      <w:proofErr w:type="spellEnd"/>
      <w:r w:rsidR="00BC761C" w:rsidRPr="00BC761C">
        <w:rPr>
          <w:bCs/>
          <w:sz w:val="28"/>
          <w:szCs w:val="28"/>
          <w:lang w:eastAsia="ar-SA"/>
        </w:rPr>
        <w:t xml:space="preserve">-Греческого сельского  поселения на 2022-2023 годы»  </w:t>
      </w:r>
    </w:p>
    <w:p w:rsidR="001F01AE" w:rsidRDefault="001F01AE" w:rsidP="00244905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следующие изменения:</w:t>
      </w:r>
    </w:p>
    <w:p w:rsidR="006A7ECB" w:rsidRDefault="006A7ECB" w:rsidP="001F01AE">
      <w:pPr>
        <w:ind w:firstLine="708"/>
        <w:jc w:val="both"/>
        <w:rPr>
          <w:sz w:val="28"/>
          <w:szCs w:val="28"/>
        </w:rPr>
      </w:pPr>
    </w:p>
    <w:p w:rsidR="00D17381" w:rsidRDefault="001E343F" w:rsidP="001E343F">
      <w:pPr>
        <w:pStyle w:val="a7"/>
        <w:ind w:left="106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24490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BC761C" w:rsidRPr="001E343F">
        <w:rPr>
          <w:b/>
          <w:sz w:val="28"/>
          <w:szCs w:val="28"/>
        </w:rPr>
        <w:t>ПАСПОРТ ПРОГРАММЫ</w:t>
      </w:r>
      <w:r w:rsidR="00CA1E89" w:rsidRPr="001E343F">
        <w:rPr>
          <w:sz w:val="28"/>
          <w:szCs w:val="28"/>
        </w:rPr>
        <w:t xml:space="preserve"> </w:t>
      </w:r>
      <w:r w:rsidR="00BC761C" w:rsidRPr="001E343F">
        <w:rPr>
          <w:sz w:val="28"/>
          <w:szCs w:val="28"/>
        </w:rPr>
        <w:t xml:space="preserve"> </w:t>
      </w:r>
      <w:r w:rsidR="00D17381" w:rsidRPr="001E343F">
        <w:rPr>
          <w:sz w:val="28"/>
          <w:szCs w:val="28"/>
        </w:rPr>
        <w:t>изложить в следующей редакции:</w:t>
      </w:r>
    </w:p>
    <w:p w:rsidR="001E343F" w:rsidRDefault="001E343F" w:rsidP="001E343F">
      <w:pPr>
        <w:pStyle w:val="a7"/>
        <w:ind w:left="1069"/>
        <w:jc w:val="both"/>
        <w:rPr>
          <w:sz w:val="28"/>
          <w:szCs w:val="28"/>
        </w:rPr>
      </w:pPr>
    </w:p>
    <w:p w:rsidR="001E343F" w:rsidRDefault="001E343F" w:rsidP="001E343F">
      <w:pPr>
        <w:pStyle w:val="a7"/>
        <w:ind w:left="1069"/>
        <w:jc w:val="both"/>
        <w:rPr>
          <w:sz w:val="28"/>
          <w:szCs w:val="28"/>
        </w:rPr>
      </w:pPr>
    </w:p>
    <w:p w:rsidR="001E343F" w:rsidRPr="001E343F" w:rsidRDefault="001E343F" w:rsidP="001E343F">
      <w:pPr>
        <w:pStyle w:val="a7"/>
        <w:ind w:left="1069"/>
        <w:jc w:val="both"/>
        <w:rPr>
          <w:sz w:val="28"/>
          <w:szCs w:val="28"/>
        </w:rPr>
      </w:pPr>
    </w:p>
    <w:p w:rsidR="001E343F" w:rsidRPr="00244905" w:rsidRDefault="001E343F" w:rsidP="001E343F">
      <w:pPr>
        <w:pStyle w:val="Standard"/>
        <w:ind w:left="1069"/>
        <w:rPr>
          <w:sz w:val="26"/>
          <w:szCs w:val="26"/>
        </w:rPr>
      </w:pPr>
      <w:r>
        <w:rPr>
          <w:rStyle w:val="StrongEmphasis"/>
        </w:rPr>
        <w:lastRenderedPageBreak/>
        <w:t xml:space="preserve">                           </w:t>
      </w:r>
      <w:r w:rsidRPr="00244905">
        <w:rPr>
          <w:rStyle w:val="StrongEmphasis"/>
          <w:sz w:val="26"/>
          <w:szCs w:val="26"/>
        </w:rPr>
        <w:t>ПАСПОРТ  ПРОГРАММЫ</w:t>
      </w:r>
    </w:p>
    <w:p w:rsidR="001E343F" w:rsidRPr="00244905" w:rsidRDefault="001E343F" w:rsidP="001E343F">
      <w:pPr>
        <w:pStyle w:val="Standard"/>
        <w:ind w:left="1069"/>
        <w:rPr>
          <w:sz w:val="26"/>
          <w:szCs w:val="26"/>
        </w:rPr>
      </w:pPr>
    </w:p>
    <w:tbl>
      <w:tblPr>
        <w:tblW w:w="9595" w:type="dxa"/>
        <w:tblInd w:w="-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6"/>
        <w:gridCol w:w="7699"/>
      </w:tblGrid>
      <w:tr w:rsidR="001E343F" w:rsidRPr="00244905" w:rsidTr="00244905"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05" w:rsidRPr="00244905" w:rsidRDefault="001E343F" w:rsidP="00CB7BBC">
            <w:pPr>
              <w:pStyle w:val="Standard"/>
              <w:snapToGrid w:val="0"/>
              <w:rPr>
                <w:sz w:val="26"/>
                <w:szCs w:val="26"/>
              </w:rPr>
            </w:pPr>
            <w:r w:rsidRPr="00244905">
              <w:rPr>
                <w:sz w:val="26"/>
                <w:szCs w:val="26"/>
              </w:rPr>
              <w:t xml:space="preserve">Наименование    </w:t>
            </w:r>
          </w:p>
          <w:p w:rsidR="001E343F" w:rsidRPr="00244905" w:rsidRDefault="001E343F" w:rsidP="00CB7BBC">
            <w:pPr>
              <w:pStyle w:val="Standard"/>
              <w:snapToGrid w:val="0"/>
              <w:rPr>
                <w:sz w:val="26"/>
                <w:szCs w:val="26"/>
              </w:rPr>
            </w:pPr>
            <w:r w:rsidRPr="00244905">
              <w:rPr>
                <w:sz w:val="26"/>
                <w:szCs w:val="26"/>
              </w:rPr>
              <w:t>программы</w:t>
            </w:r>
          </w:p>
        </w:tc>
        <w:tc>
          <w:tcPr>
            <w:tcW w:w="76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43F" w:rsidRPr="00244905" w:rsidRDefault="001E343F" w:rsidP="00CB7BBC">
            <w:pPr>
              <w:pStyle w:val="Standard"/>
              <w:snapToGrid w:val="0"/>
              <w:rPr>
                <w:sz w:val="26"/>
                <w:szCs w:val="26"/>
              </w:rPr>
            </w:pPr>
            <w:r w:rsidRPr="00244905">
              <w:rPr>
                <w:sz w:val="26"/>
                <w:szCs w:val="26"/>
              </w:rPr>
              <w:t xml:space="preserve">Муниципальная  программа «Профилактика терроризма и экстремизма на территории </w:t>
            </w:r>
            <w:proofErr w:type="spellStart"/>
            <w:r w:rsidRPr="00244905">
              <w:rPr>
                <w:sz w:val="26"/>
                <w:szCs w:val="26"/>
              </w:rPr>
              <w:t>Хасаут</w:t>
            </w:r>
            <w:proofErr w:type="spellEnd"/>
            <w:r w:rsidRPr="00244905">
              <w:rPr>
                <w:sz w:val="26"/>
                <w:szCs w:val="26"/>
              </w:rPr>
              <w:t>-Греческого сельского поселения  на 2022-2023 годы»</w:t>
            </w:r>
          </w:p>
        </w:tc>
      </w:tr>
      <w:tr w:rsidR="001E343F" w:rsidRPr="00244905" w:rsidTr="00244905"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43F" w:rsidRPr="00244905" w:rsidRDefault="001E343F" w:rsidP="00CB7BBC">
            <w:pPr>
              <w:pStyle w:val="Standard"/>
              <w:snapToGrid w:val="0"/>
              <w:rPr>
                <w:sz w:val="26"/>
                <w:szCs w:val="26"/>
              </w:rPr>
            </w:pPr>
            <w:r w:rsidRPr="00244905">
              <w:rPr>
                <w:sz w:val="26"/>
                <w:szCs w:val="26"/>
              </w:rPr>
              <w:t>Правовая основа</w:t>
            </w:r>
          </w:p>
          <w:p w:rsidR="001E343F" w:rsidRPr="00244905" w:rsidRDefault="001E343F" w:rsidP="00CB7BBC">
            <w:pPr>
              <w:pStyle w:val="Standard"/>
              <w:rPr>
                <w:sz w:val="26"/>
                <w:szCs w:val="26"/>
              </w:rPr>
            </w:pPr>
            <w:r w:rsidRPr="00244905">
              <w:rPr>
                <w:sz w:val="26"/>
                <w:szCs w:val="26"/>
              </w:rPr>
              <w:t>Программы</w:t>
            </w:r>
          </w:p>
        </w:tc>
        <w:tc>
          <w:tcPr>
            <w:tcW w:w="76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43F" w:rsidRPr="00244905" w:rsidRDefault="001E343F" w:rsidP="00CB7BBC">
            <w:pPr>
              <w:pStyle w:val="Standard"/>
              <w:snapToGrid w:val="0"/>
              <w:rPr>
                <w:sz w:val="26"/>
                <w:szCs w:val="26"/>
              </w:rPr>
            </w:pPr>
            <w:r w:rsidRPr="00244905">
              <w:rPr>
                <w:sz w:val="26"/>
                <w:szCs w:val="26"/>
              </w:rPr>
              <w:t>Федеральный закон от 25 июля 2002 года  № 114-ФЗ «О противодействии экстремистской  деятельности», Федеральный закон от 6 марта 2006 года  № 35-ФЗ «О противодействии экстремизму»,</w:t>
            </w:r>
          </w:p>
        </w:tc>
      </w:tr>
      <w:tr w:rsidR="001E343F" w:rsidRPr="00244905" w:rsidTr="00244905"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43F" w:rsidRPr="00244905" w:rsidRDefault="001E343F" w:rsidP="00CB7BBC">
            <w:pPr>
              <w:pStyle w:val="a3"/>
              <w:snapToGrid w:val="0"/>
              <w:spacing w:before="0" w:after="0"/>
              <w:rPr>
                <w:sz w:val="26"/>
                <w:szCs w:val="26"/>
              </w:rPr>
            </w:pPr>
            <w:r w:rsidRPr="00244905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76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43F" w:rsidRPr="00244905" w:rsidRDefault="001E343F" w:rsidP="00CB7BBC">
            <w:pPr>
              <w:pStyle w:val="a3"/>
              <w:snapToGrid w:val="0"/>
              <w:spacing w:before="0" w:after="0"/>
              <w:rPr>
                <w:sz w:val="26"/>
                <w:szCs w:val="26"/>
              </w:rPr>
            </w:pPr>
            <w:r w:rsidRPr="00244905">
              <w:rPr>
                <w:sz w:val="26"/>
                <w:szCs w:val="26"/>
              </w:rPr>
              <w:t xml:space="preserve">Администрация  </w:t>
            </w:r>
            <w:proofErr w:type="spellStart"/>
            <w:r w:rsidRPr="00244905">
              <w:rPr>
                <w:sz w:val="26"/>
                <w:szCs w:val="26"/>
              </w:rPr>
              <w:t>Хасаут</w:t>
            </w:r>
            <w:proofErr w:type="spellEnd"/>
            <w:r w:rsidRPr="00244905">
              <w:rPr>
                <w:sz w:val="26"/>
                <w:szCs w:val="26"/>
              </w:rPr>
              <w:t>-Греческого сельского поселения</w:t>
            </w:r>
          </w:p>
        </w:tc>
      </w:tr>
      <w:tr w:rsidR="001E343F" w:rsidRPr="00244905" w:rsidTr="00244905"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43F" w:rsidRPr="00244905" w:rsidRDefault="001E343F" w:rsidP="00CB7BBC">
            <w:pPr>
              <w:pStyle w:val="a3"/>
              <w:snapToGrid w:val="0"/>
              <w:spacing w:before="0" w:after="0"/>
              <w:rPr>
                <w:sz w:val="26"/>
                <w:szCs w:val="26"/>
              </w:rPr>
            </w:pPr>
            <w:r w:rsidRPr="00244905">
              <w:rPr>
                <w:sz w:val="26"/>
                <w:szCs w:val="26"/>
              </w:rPr>
              <w:t>Разработчики Программы</w:t>
            </w:r>
          </w:p>
        </w:tc>
        <w:tc>
          <w:tcPr>
            <w:tcW w:w="76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43F" w:rsidRPr="00244905" w:rsidRDefault="001E343F" w:rsidP="00CB7BBC">
            <w:pPr>
              <w:pStyle w:val="a3"/>
              <w:snapToGrid w:val="0"/>
              <w:spacing w:before="0" w:after="0"/>
              <w:rPr>
                <w:sz w:val="26"/>
                <w:szCs w:val="26"/>
              </w:rPr>
            </w:pPr>
            <w:r w:rsidRPr="00244905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244905">
              <w:rPr>
                <w:sz w:val="26"/>
                <w:szCs w:val="26"/>
              </w:rPr>
              <w:t>Хасаут</w:t>
            </w:r>
            <w:proofErr w:type="spellEnd"/>
            <w:r w:rsidRPr="00244905">
              <w:rPr>
                <w:sz w:val="26"/>
                <w:szCs w:val="26"/>
              </w:rPr>
              <w:t>-Греческого сельского поселения</w:t>
            </w:r>
          </w:p>
        </w:tc>
      </w:tr>
      <w:tr w:rsidR="001E343F" w:rsidRPr="00244905" w:rsidTr="00244905"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43F" w:rsidRPr="00244905" w:rsidRDefault="001E343F" w:rsidP="00CB7BBC">
            <w:pPr>
              <w:pStyle w:val="a3"/>
              <w:snapToGrid w:val="0"/>
              <w:spacing w:before="0" w:after="0"/>
              <w:rPr>
                <w:sz w:val="26"/>
                <w:szCs w:val="26"/>
              </w:rPr>
            </w:pPr>
            <w:r w:rsidRPr="00244905">
              <w:rPr>
                <w:sz w:val="26"/>
                <w:szCs w:val="26"/>
              </w:rPr>
              <w:t>Исполнители Программы</w:t>
            </w:r>
          </w:p>
        </w:tc>
        <w:tc>
          <w:tcPr>
            <w:tcW w:w="76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43F" w:rsidRPr="00244905" w:rsidRDefault="001E343F" w:rsidP="00CB7BBC">
            <w:pPr>
              <w:pStyle w:val="a3"/>
              <w:snapToGrid w:val="0"/>
              <w:spacing w:before="0" w:after="0"/>
              <w:rPr>
                <w:sz w:val="26"/>
                <w:szCs w:val="26"/>
              </w:rPr>
            </w:pPr>
            <w:r w:rsidRPr="00244905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244905">
              <w:rPr>
                <w:sz w:val="26"/>
                <w:szCs w:val="26"/>
              </w:rPr>
              <w:t>Хасаут</w:t>
            </w:r>
            <w:proofErr w:type="spellEnd"/>
            <w:r w:rsidRPr="00244905">
              <w:rPr>
                <w:sz w:val="26"/>
                <w:szCs w:val="26"/>
              </w:rPr>
              <w:t>-Греческого сельского поселения</w:t>
            </w:r>
          </w:p>
        </w:tc>
      </w:tr>
      <w:tr w:rsidR="001E343F" w:rsidRPr="00244905" w:rsidTr="00244905"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43F" w:rsidRPr="00244905" w:rsidRDefault="001E343F" w:rsidP="00CB7BBC">
            <w:pPr>
              <w:pStyle w:val="a3"/>
              <w:snapToGrid w:val="0"/>
              <w:spacing w:before="0" w:after="0"/>
              <w:rPr>
                <w:sz w:val="26"/>
                <w:szCs w:val="26"/>
              </w:rPr>
            </w:pPr>
            <w:r w:rsidRPr="00244905">
              <w:rPr>
                <w:sz w:val="26"/>
                <w:szCs w:val="26"/>
              </w:rPr>
              <w:t>Обоснование</w:t>
            </w:r>
          </w:p>
        </w:tc>
        <w:tc>
          <w:tcPr>
            <w:tcW w:w="76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43F" w:rsidRPr="00244905" w:rsidRDefault="001E343F" w:rsidP="00CB7BBC">
            <w:pPr>
              <w:pStyle w:val="a3"/>
              <w:snapToGrid w:val="0"/>
              <w:spacing w:before="0" w:after="0"/>
              <w:rPr>
                <w:sz w:val="26"/>
                <w:szCs w:val="26"/>
              </w:rPr>
            </w:pPr>
            <w:r w:rsidRPr="00244905">
              <w:rPr>
                <w:sz w:val="26"/>
                <w:szCs w:val="26"/>
              </w:rPr>
              <w:t>Программа направлена на реализацию государственной политики по противодействию терроризму и экстремизму, обеспечению безопасности граждан, их законных прав и интересов, принятие мер по защите населения сельского поселения от террористической угрозы, своевременное  предупреждение, выявление и пресечение террористической и экстремистской деятельности</w:t>
            </w:r>
          </w:p>
        </w:tc>
      </w:tr>
      <w:tr w:rsidR="001E343F" w:rsidRPr="00244905" w:rsidTr="00244905"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43F" w:rsidRPr="00244905" w:rsidRDefault="001E343F" w:rsidP="00CB7BBC">
            <w:pPr>
              <w:pStyle w:val="a3"/>
              <w:snapToGrid w:val="0"/>
              <w:spacing w:before="0" w:after="0"/>
              <w:rPr>
                <w:sz w:val="26"/>
                <w:szCs w:val="26"/>
              </w:rPr>
            </w:pPr>
            <w:r w:rsidRPr="00244905">
              <w:rPr>
                <w:sz w:val="26"/>
                <w:szCs w:val="26"/>
              </w:rPr>
              <w:t>Цели и задачи программы</w:t>
            </w:r>
          </w:p>
        </w:tc>
        <w:tc>
          <w:tcPr>
            <w:tcW w:w="76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43F" w:rsidRPr="00244905" w:rsidRDefault="001E343F" w:rsidP="00CB7BBC">
            <w:pPr>
              <w:pStyle w:val="Standard"/>
              <w:snapToGrid w:val="0"/>
              <w:rPr>
                <w:sz w:val="26"/>
                <w:szCs w:val="26"/>
              </w:rPr>
            </w:pPr>
            <w:r w:rsidRPr="00244905">
              <w:rPr>
                <w:sz w:val="26"/>
                <w:szCs w:val="26"/>
              </w:rPr>
              <w:t>Воспитание и достижение необходимого уровня правовой культуры граждан, как основы толерантного сознания и поведения.                                         </w:t>
            </w:r>
          </w:p>
          <w:p w:rsidR="001E343F" w:rsidRPr="00244905" w:rsidRDefault="001E343F" w:rsidP="00CB7BBC">
            <w:pPr>
              <w:pStyle w:val="Standard"/>
              <w:rPr>
                <w:sz w:val="26"/>
                <w:szCs w:val="26"/>
              </w:rPr>
            </w:pPr>
            <w:r w:rsidRPr="00244905">
              <w:rPr>
                <w:sz w:val="26"/>
                <w:szCs w:val="26"/>
              </w:rPr>
      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  </w:t>
            </w:r>
          </w:p>
          <w:p w:rsidR="001E343F" w:rsidRPr="00244905" w:rsidRDefault="001E343F" w:rsidP="00CB7BBC">
            <w:pPr>
              <w:pStyle w:val="Standard"/>
              <w:rPr>
                <w:sz w:val="26"/>
                <w:szCs w:val="26"/>
              </w:rPr>
            </w:pPr>
            <w:r w:rsidRPr="00244905">
              <w:rPr>
                <w:sz w:val="26"/>
                <w:szCs w:val="26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  национальной и конфессиональной почве.              </w:t>
            </w:r>
          </w:p>
          <w:p w:rsidR="001E343F" w:rsidRPr="00244905" w:rsidRDefault="001E343F" w:rsidP="00CB7BBC">
            <w:pPr>
              <w:pStyle w:val="Standard"/>
              <w:rPr>
                <w:sz w:val="26"/>
                <w:szCs w:val="26"/>
              </w:rPr>
            </w:pPr>
            <w:r w:rsidRPr="00244905">
              <w:rPr>
                <w:sz w:val="26"/>
                <w:szCs w:val="26"/>
              </w:rPr>
              <w:t>Проведение пропагандистской работы с населением сельского поселения, направленной на предупреждение террористической и экстремистской деятельности.</w:t>
            </w:r>
          </w:p>
          <w:p w:rsidR="001E343F" w:rsidRPr="00244905" w:rsidRDefault="001E343F" w:rsidP="00CB7BBC">
            <w:pPr>
              <w:pStyle w:val="Standard"/>
              <w:rPr>
                <w:sz w:val="26"/>
                <w:szCs w:val="26"/>
              </w:rPr>
            </w:pPr>
            <w:r w:rsidRPr="00244905">
              <w:rPr>
                <w:sz w:val="26"/>
                <w:szCs w:val="26"/>
              </w:rPr>
              <w:t>Защита объектов и мест массового скопления людей, которые могут быть избраны террористами в качестве потенциальных целей преступных посягательств.</w:t>
            </w:r>
          </w:p>
        </w:tc>
      </w:tr>
      <w:tr w:rsidR="001E343F" w:rsidRPr="00244905" w:rsidTr="00244905"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43F" w:rsidRPr="00244905" w:rsidRDefault="001E343F" w:rsidP="00CB7BBC">
            <w:pPr>
              <w:pStyle w:val="a3"/>
              <w:snapToGrid w:val="0"/>
              <w:spacing w:before="0" w:after="0"/>
              <w:rPr>
                <w:sz w:val="26"/>
                <w:szCs w:val="26"/>
              </w:rPr>
            </w:pPr>
            <w:r w:rsidRPr="00244905">
              <w:rPr>
                <w:sz w:val="26"/>
                <w:szCs w:val="26"/>
              </w:rPr>
              <w:t xml:space="preserve">Сроки  </w:t>
            </w:r>
            <w:r w:rsidRPr="00244905">
              <w:rPr>
                <w:sz w:val="26"/>
                <w:szCs w:val="26"/>
              </w:rPr>
              <w:lastRenderedPageBreak/>
              <w:t>реализации программы</w:t>
            </w:r>
          </w:p>
        </w:tc>
        <w:tc>
          <w:tcPr>
            <w:tcW w:w="76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43F" w:rsidRPr="00244905" w:rsidRDefault="001E343F" w:rsidP="00CB7BBC">
            <w:pPr>
              <w:pStyle w:val="a3"/>
              <w:snapToGrid w:val="0"/>
              <w:spacing w:before="0" w:after="0"/>
              <w:rPr>
                <w:sz w:val="26"/>
                <w:szCs w:val="26"/>
              </w:rPr>
            </w:pPr>
            <w:r w:rsidRPr="00244905">
              <w:rPr>
                <w:sz w:val="26"/>
                <w:szCs w:val="26"/>
              </w:rPr>
              <w:lastRenderedPageBreak/>
              <w:t xml:space="preserve">2022-2023 годы </w:t>
            </w:r>
            <w:r w:rsidRPr="00244905">
              <w:rPr>
                <w:sz w:val="26"/>
                <w:szCs w:val="26"/>
              </w:rPr>
              <w:br/>
            </w:r>
          </w:p>
        </w:tc>
      </w:tr>
      <w:tr w:rsidR="001E343F" w:rsidRPr="00244905" w:rsidTr="00244905">
        <w:trPr>
          <w:trHeight w:val="3060"/>
        </w:trPr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43F" w:rsidRPr="00244905" w:rsidRDefault="001E343F" w:rsidP="00CB7BBC">
            <w:pPr>
              <w:pStyle w:val="a3"/>
              <w:snapToGrid w:val="0"/>
              <w:spacing w:before="0" w:after="0"/>
              <w:rPr>
                <w:sz w:val="26"/>
                <w:szCs w:val="26"/>
              </w:rPr>
            </w:pPr>
            <w:r w:rsidRPr="00244905">
              <w:rPr>
                <w:sz w:val="26"/>
                <w:szCs w:val="26"/>
              </w:rPr>
              <w:lastRenderedPageBreak/>
              <w:t>Ожидаемые результаты от реализации программы</w:t>
            </w:r>
          </w:p>
        </w:tc>
        <w:tc>
          <w:tcPr>
            <w:tcW w:w="76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43F" w:rsidRPr="00244905" w:rsidRDefault="001E343F" w:rsidP="00CB7BBC">
            <w:pPr>
              <w:pStyle w:val="Standard"/>
              <w:snapToGrid w:val="0"/>
              <w:rPr>
                <w:sz w:val="26"/>
                <w:szCs w:val="26"/>
              </w:rPr>
            </w:pPr>
            <w:r w:rsidRPr="00244905">
              <w:rPr>
                <w:sz w:val="26"/>
                <w:szCs w:val="26"/>
              </w:rPr>
              <w:t>Противодействия проникновению в общественное сознание идей религиозного фундаментализма, экстремизма и    нетерпимости.                                       </w:t>
            </w:r>
          </w:p>
          <w:p w:rsidR="001E343F" w:rsidRPr="00244905" w:rsidRDefault="001E343F" w:rsidP="00CB7BBC">
            <w:pPr>
              <w:pStyle w:val="Standard"/>
              <w:rPr>
                <w:sz w:val="26"/>
                <w:szCs w:val="26"/>
              </w:rPr>
            </w:pPr>
            <w:r w:rsidRPr="00244905">
              <w:rPr>
                <w:sz w:val="26"/>
                <w:szCs w:val="26"/>
              </w:rPr>
              <w:t>Совершенствование форм и методов работы органов местного самоуправления по профилактике проявлений ксенофобии, национальной и расовой  нетерпимости, противодействию этнической  дискриминации.                                      </w:t>
            </w:r>
          </w:p>
          <w:p w:rsidR="001E343F" w:rsidRPr="00244905" w:rsidRDefault="001E343F" w:rsidP="00CB7BBC">
            <w:pPr>
              <w:pStyle w:val="Standard"/>
              <w:rPr>
                <w:sz w:val="26"/>
                <w:szCs w:val="26"/>
              </w:rPr>
            </w:pPr>
            <w:r w:rsidRPr="00244905">
              <w:rPr>
                <w:sz w:val="26"/>
                <w:szCs w:val="26"/>
              </w:rP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    </w:t>
            </w:r>
          </w:p>
        </w:tc>
      </w:tr>
      <w:tr w:rsidR="001E343F" w:rsidRPr="00244905" w:rsidTr="00244905"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43F" w:rsidRPr="00244905" w:rsidRDefault="001E343F" w:rsidP="00CB7BBC">
            <w:pPr>
              <w:pStyle w:val="a3"/>
              <w:snapToGrid w:val="0"/>
              <w:spacing w:before="0" w:after="0"/>
              <w:rPr>
                <w:sz w:val="26"/>
                <w:szCs w:val="26"/>
              </w:rPr>
            </w:pPr>
            <w:r w:rsidRPr="00244905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76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43F" w:rsidRPr="00244905" w:rsidRDefault="001E343F" w:rsidP="00244905">
            <w:pPr>
              <w:pStyle w:val="a8"/>
            </w:pPr>
            <w:r w:rsidRPr="00244905">
              <w:t xml:space="preserve">Всего по Программе:  тыс. руб.,           </w:t>
            </w:r>
          </w:p>
          <w:p w:rsidR="00244905" w:rsidRPr="00244905" w:rsidRDefault="001E343F" w:rsidP="00244905">
            <w:pPr>
              <w:pStyle w:val="a8"/>
              <w:rPr>
                <w:b/>
              </w:rPr>
            </w:pPr>
            <w:r w:rsidRPr="00244905">
              <w:rPr>
                <w:b/>
              </w:rPr>
              <w:t>2022-  2.0</w:t>
            </w:r>
          </w:p>
          <w:p w:rsidR="00244905" w:rsidRPr="00244905" w:rsidRDefault="001E343F" w:rsidP="00244905">
            <w:pPr>
              <w:pStyle w:val="a8"/>
              <w:rPr>
                <w:b/>
              </w:rPr>
            </w:pPr>
            <w:r w:rsidRPr="00244905">
              <w:rPr>
                <w:b/>
              </w:rPr>
              <w:t>2023-  2.0</w:t>
            </w:r>
          </w:p>
          <w:p w:rsidR="001E343F" w:rsidRPr="00244905" w:rsidRDefault="001E343F" w:rsidP="00244905">
            <w:pPr>
              <w:pStyle w:val="a8"/>
              <w:rPr>
                <w:b/>
              </w:rPr>
            </w:pPr>
            <w:r w:rsidRPr="00244905">
              <w:t>Финансирование Программы осуществляется из бюджета сельского поселения.   </w:t>
            </w:r>
            <w:r w:rsidRPr="00244905">
              <w:br/>
              <w:t>В ходе реализации Программы перечень программных мероприятий может корректироваться, изменяться и дополняться по решению заказчика Программы.  </w:t>
            </w:r>
          </w:p>
        </w:tc>
        <w:bookmarkStart w:id="0" w:name="_GoBack"/>
        <w:bookmarkEnd w:id="0"/>
      </w:tr>
      <w:tr w:rsidR="001E343F" w:rsidRPr="00244905" w:rsidTr="00244905">
        <w:tc>
          <w:tcPr>
            <w:tcW w:w="18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43F" w:rsidRPr="00244905" w:rsidRDefault="001E343F" w:rsidP="00CB7BBC">
            <w:pPr>
              <w:pStyle w:val="a3"/>
              <w:snapToGrid w:val="0"/>
              <w:spacing w:before="0" w:after="0"/>
              <w:rPr>
                <w:sz w:val="26"/>
                <w:szCs w:val="26"/>
              </w:rPr>
            </w:pPr>
            <w:r w:rsidRPr="00244905">
              <w:rPr>
                <w:sz w:val="26"/>
                <w:szCs w:val="26"/>
              </w:rPr>
              <w:t xml:space="preserve">Управление программой и </w:t>
            </w:r>
            <w:proofErr w:type="gramStart"/>
            <w:r w:rsidRPr="00244905">
              <w:rPr>
                <w:sz w:val="26"/>
                <w:szCs w:val="26"/>
              </w:rPr>
              <w:t>контроль за</w:t>
            </w:r>
            <w:proofErr w:type="gramEnd"/>
            <w:r w:rsidRPr="00244905">
              <w:rPr>
                <w:sz w:val="26"/>
                <w:szCs w:val="26"/>
              </w:rPr>
              <w:t xml:space="preserve"> её реализацией</w:t>
            </w:r>
          </w:p>
        </w:tc>
        <w:tc>
          <w:tcPr>
            <w:tcW w:w="76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343F" w:rsidRPr="00244905" w:rsidRDefault="001E343F" w:rsidP="00244905">
            <w:pPr>
              <w:pStyle w:val="a8"/>
            </w:pPr>
            <w:proofErr w:type="gramStart"/>
            <w:r w:rsidRPr="00244905">
              <w:t>Контроль за</w:t>
            </w:r>
            <w:proofErr w:type="gramEnd"/>
            <w:r w:rsidRPr="00244905">
              <w:t xml:space="preserve"> выполнением настоящей Программы  осуществляет администрация сельского поселения.</w:t>
            </w:r>
          </w:p>
          <w:p w:rsidR="001E343F" w:rsidRPr="00244905" w:rsidRDefault="001E343F" w:rsidP="00244905">
            <w:pPr>
              <w:pStyle w:val="a8"/>
              <w:rPr>
                <w:color w:val="2C2D2E"/>
                <w:lang w:eastAsia="ar-SA"/>
              </w:rPr>
            </w:pPr>
            <w:r w:rsidRPr="006F23A9">
              <w:rPr>
                <w:color w:val="000000" w:themeColor="text1"/>
                <w:lang w:eastAsia="ar-SA"/>
              </w:rPr>
              <w:t>За неисполнение или за ненадлежащее исполнение программных мероприятий предусмотрена ответственность в соответствии со статьей 4 закона Карачаево-Черкесской Республики от 11 апреля 2005 года №40-РЗ «Об административных правонарушениях».</w:t>
            </w:r>
          </w:p>
        </w:tc>
      </w:tr>
    </w:tbl>
    <w:p w:rsidR="005A740C" w:rsidRPr="00244905" w:rsidRDefault="005A740C" w:rsidP="001E343F">
      <w:pPr>
        <w:jc w:val="both"/>
      </w:pPr>
    </w:p>
    <w:p w:rsidR="00CA1E89" w:rsidRPr="00CA1E89" w:rsidRDefault="00CA1E89" w:rsidP="00CA1E89">
      <w:pPr>
        <w:autoSpaceDE w:val="0"/>
        <w:ind w:right="-1" w:firstLine="709"/>
        <w:jc w:val="both"/>
        <w:rPr>
          <w:sz w:val="28"/>
          <w:szCs w:val="28"/>
          <w:lang w:eastAsia="ar-SA"/>
        </w:rPr>
      </w:pPr>
      <w:bookmarkStart w:id="1" w:name="dst100047"/>
      <w:bookmarkEnd w:id="1"/>
      <w:r w:rsidRPr="00CA1E89">
        <w:rPr>
          <w:sz w:val="28"/>
          <w:szCs w:val="28"/>
          <w:lang w:eastAsia="ar-SA"/>
        </w:rPr>
        <w:t xml:space="preserve">2. Обнародовать  настоящее постановление на официальном сайте администрации </w:t>
      </w:r>
      <w:proofErr w:type="spellStart"/>
      <w:r w:rsidRPr="00CA1E89">
        <w:rPr>
          <w:sz w:val="28"/>
          <w:szCs w:val="28"/>
          <w:lang w:eastAsia="ar-SA"/>
        </w:rPr>
        <w:t>Хасаут</w:t>
      </w:r>
      <w:proofErr w:type="spellEnd"/>
      <w:r w:rsidRPr="00CA1E89">
        <w:rPr>
          <w:sz w:val="28"/>
          <w:szCs w:val="28"/>
          <w:lang w:eastAsia="ar-SA"/>
        </w:rPr>
        <w:t xml:space="preserve">-Греческого сельского поселения. </w:t>
      </w:r>
    </w:p>
    <w:p w:rsidR="00CA1E89" w:rsidRPr="00CA1E89" w:rsidRDefault="00CA1E89" w:rsidP="00CA1E89">
      <w:pPr>
        <w:autoSpaceDE w:val="0"/>
        <w:ind w:right="-1" w:firstLine="709"/>
        <w:jc w:val="both"/>
        <w:rPr>
          <w:sz w:val="28"/>
          <w:szCs w:val="28"/>
          <w:lang w:eastAsia="ar-SA"/>
        </w:rPr>
      </w:pPr>
      <w:r w:rsidRPr="00CA1E89">
        <w:rPr>
          <w:sz w:val="28"/>
          <w:szCs w:val="28"/>
          <w:lang w:eastAsia="ar-SA"/>
        </w:rPr>
        <w:t xml:space="preserve">3. </w:t>
      </w:r>
      <w:proofErr w:type="gramStart"/>
      <w:r w:rsidRPr="00CA1E89">
        <w:rPr>
          <w:sz w:val="28"/>
          <w:szCs w:val="28"/>
          <w:lang w:eastAsia="ar-SA"/>
        </w:rPr>
        <w:t>Контроль за</w:t>
      </w:r>
      <w:proofErr w:type="gramEnd"/>
      <w:r w:rsidRPr="00CA1E89">
        <w:rPr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CA1E89" w:rsidRPr="00CA1E89" w:rsidRDefault="00CA1E89" w:rsidP="00CA1E89">
      <w:pPr>
        <w:autoSpaceDE w:val="0"/>
        <w:ind w:right="-1" w:firstLine="709"/>
        <w:jc w:val="both"/>
        <w:rPr>
          <w:sz w:val="28"/>
          <w:szCs w:val="28"/>
          <w:lang w:eastAsia="ar-SA"/>
        </w:rPr>
      </w:pPr>
      <w:r w:rsidRPr="00CA1E89">
        <w:rPr>
          <w:sz w:val="28"/>
          <w:szCs w:val="28"/>
          <w:lang w:eastAsia="ar-SA"/>
        </w:rPr>
        <w:t>4. Настоящее постановление вступает в силу со дня его официального опубликования (обнародования) в установленном порядке.</w:t>
      </w:r>
    </w:p>
    <w:p w:rsidR="008D4CBD" w:rsidRPr="005D56D8" w:rsidRDefault="008D4CBD" w:rsidP="001F01AE">
      <w:pPr>
        <w:widowControl w:val="0"/>
        <w:shd w:val="clear" w:color="auto" w:fill="FFFFFF"/>
        <w:autoSpaceDE w:val="0"/>
        <w:autoSpaceDN w:val="0"/>
        <w:adjustRightInd w:val="0"/>
        <w:ind w:right="381"/>
        <w:jc w:val="both"/>
        <w:rPr>
          <w:rFonts w:eastAsia="Calibri"/>
          <w:color w:val="000000" w:themeColor="text1"/>
          <w:sz w:val="28"/>
          <w:szCs w:val="28"/>
        </w:rPr>
      </w:pPr>
    </w:p>
    <w:p w:rsidR="00542176" w:rsidRDefault="001F01AE" w:rsidP="001F01AE">
      <w:pPr>
        <w:widowControl w:val="0"/>
        <w:autoSpaceDE w:val="0"/>
        <w:autoSpaceDN w:val="0"/>
        <w:adjustRightInd w:val="0"/>
        <w:rPr>
          <w:rFonts w:eastAsia="Calibri"/>
          <w:color w:val="000000" w:themeColor="text1"/>
          <w:sz w:val="28"/>
          <w:szCs w:val="28"/>
        </w:rPr>
      </w:pPr>
      <w:r w:rsidRPr="005D56D8">
        <w:rPr>
          <w:color w:val="000000" w:themeColor="text1"/>
          <w:sz w:val="28"/>
          <w:szCs w:val="28"/>
        </w:rPr>
        <w:t xml:space="preserve">Глава </w:t>
      </w:r>
      <w:proofErr w:type="spellStart"/>
      <w:r w:rsidR="00542176">
        <w:rPr>
          <w:rFonts w:eastAsia="Calibri"/>
          <w:color w:val="000000" w:themeColor="text1"/>
          <w:sz w:val="28"/>
          <w:szCs w:val="28"/>
        </w:rPr>
        <w:t>Хасаут</w:t>
      </w:r>
      <w:proofErr w:type="spellEnd"/>
      <w:r w:rsidR="00542176">
        <w:rPr>
          <w:rFonts w:eastAsia="Calibri"/>
          <w:color w:val="000000" w:themeColor="text1"/>
          <w:sz w:val="28"/>
          <w:szCs w:val="28"/>
        </w:rPr>
        <w:t>-Греческого</w:t>
      </w:r>
      <w:r w:rsidR="005D56D8" w:rsidRPr="005D56D8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1F01AE" w:rsidRPr="005D56D8" w:rsidRDefault="00542176" w:rsidP="001F01AE">
      <w:pPr>
        <w:widowControl w:val="0"/>
        <w:autoSpaceDE w:val="0"/>
        <w:autoSpaceDN w:val="0"/>
        <w:adjustRightInd w:val="0"/>
        <w:rPr>
          <w:rFonts w:eastAsia="Calibr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сельского поселения </w:t>
      </w:r>
      <w:r w:rsidR="00A20345" w:rsidRPr="0054217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                    </w:t>
      </w:r>
      <w:proofErr w:type="spellStart"/>
      <w:r>
        <w:rPr>
          <w:color w:val="000000" w:themeColor="text1"/>
          <w:sz w:val="28"/>
          <w:szCs w:val="28"/>
        </w:rPr>
        <w:t>Ш.А.Кипкеев</w:t>
      </w:r>
      <w:proofErr w:type="spellEnd"/>
      <w:r w:rsidR="00A20345" w:rsidRPr="00542176">
        <w:rPr>
          <w:color w:val="000000" w:themeColor="text1"/>
          <w:sz w:val="28"/>
          <w:szCs w:val="28"/>
        </w:rPr>
        <w:t xml:space="preserve">                         </w:t>
      </w:r>
    </w:p>
    <w:p w:rsidR="001F01AE" w:rsidRPr="005D56D8" w:rsidRDefault="001F01AE" w:rsidP="001F01AE">
      <w:pPr>
        <w:shd w:val="clear" w:color="auto" w:fill="FFFFFF"/>
        <w:ind w:right="-1"/>
        <w:jc w:val="both"/>
        <w:rPr>
          <w:color w:val="000000" w:themeColor="text1"/>
          <w:sz w:val="28"/>
          <w:szCs w:val="28"/>
        </w:rPr>
      </w:pPr>
    </w:p>
    <w:p w:rsidR="00A417D6" w:rsidRPr="005D56D8" w:rsidRDefault="00A417D6">
      <w:pPr>
        <w:rPr>
          <w:color w:val="000000" w:themeColor="text1"/>
        </w:rPr>
      </w:pPr>
    </w:p>
    <w:p w:rsidR="005B0FCA" w:rsidRPr="005D56D8" w:rsidRDefault="005B0FCA">
      <w:pPr>
        <w:rPr>
          <w:color w:val="000000" w:themeColor="text1"/>
        </w:rPr>
      </w:pPr>
    </w:p>
    <w:p w:rsidR="008D4CBD" w:rsidRPr="005D56D8" w:rsidRDefault="008D4CBD">
      <w:pPr>
        <w:rPr>
          <w:color w:val="000000" w:themeColor="text1"/>
        </w:rPr>
      </w:pPr>
    </w:p>
    <w:p w:rsidR="005B0FCA" w:rsidRPr="005D56D8" w:rsidRDefault="005B0FCA">
      <w:pPr>
        <w:rPr>
          <w:color w:val="000000" w:themeColor="text1"/>
        </w:rPr>
      </w:pPr>
    </w:p>
    <w:sectPr w:rsidR="005B0FCA" w:rsidRPr="005D56D8" w:rsidSect="005D56D8"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>
    <w:nsid w:val="7A171C89"/>
    <w:multiLevelType w:val="hybridMultilevel"/>
    <w:tmpl w:val="D74C398C"/>
    <w:lvl w:ilvl="0" w:tplc="1AAEF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AE"/>
    <w:rsid w:val="000451A5"/>
    <w:rsid w:val="00052B6E"/>
    <w:rsid w:val="00075CBF"/>
    <w:rsid w:val="000870BF"/>
    <w:rsid w:val="000D5FB6"/>
    <w:rsid w:val="001275DC"/>
    <w:rsid w:val="00132625"/>
    <w:rsid w:val="00140C38"/>
    <w:rsid w:val="00180D72"/>
    <w:rsid w:val="001E343F"/>
    <w:rsid w:val="001F01AE"/>
    <w:rsid w:val="00244905"/>
    <w:rsid w:val="00330336"/>
    <w:rsid w:val="00340447"/>
    <w:rsid w:val="00381ACA"/>
    <w:rsid w:val="003937A5"/>
    <w:rsid w:val="003E2702"/>
    <w:rsid w:val="003F5DEC"/>
    <w:rsid w:val="004714F6"/>
    <w:rsid w:val="004960F7"/>
    <w:rsid w:val="004A5651"/>
    <w:rsid w:val="004F57EA"/>
    <w:rsid w:val="0050009E"/>
    <w:rsid w:val="00500749"/>
    <w:rsid w:val="0051085A"/>
    <w:rsid w:val="00542176"/>
    <w:rsid w:val="00570BBC"/>
    <w:rsid w:val="0058578E"/>
    <w:rsid w:val="005A740C"/>
    <w:rsid w:val="005B0FCA"/>
    <w:rsid w:val="005C2CC3"/>
    <w:rsid w:val="005D56D8"/>
    <w:rsid w:val="005E0CA5"/>
    <w:rsid w:val="006029EF"/>
    <w:rsid w:val="00646FD9"/>
    <w:rsid w:val="00676894"/>
    <w:rsid w:val="006A34DB"/>
    <w:rsid w:val="006A7ECB"/>
    <w:rsid w:val="006C7CBE"/>
    <w:rsid w:val="006E60BB"/>
    <w:rsid w:val="006F23A9"/>
    <w:rsid w:val="007D357A"/>
    <w:rsid w:val="00852AEC"/>
    <w:rsid w:val="00855C28"/>
    <w:rsid w:val="008860ED"/>
    <w:rsid w:val="008D4CBD"/>
    <w:rsid w:val="00901C99"/>
    <w:rsid w:val="00910CA3"/>
    <w:rsid w:val="009254FF"/>
    <w:rsid w:val="00964E52"/>
    <w:rsid w:val="009E091E"/>
    <w:rsid w:val="009F446F"/>
    <w:rsid w:val="00A17C83"/>
    <w:rsid w:val="00A20345"/>
    <w:rsid w:val="00A417D6"/>
    <w:rsid w:val="00A61D8F"/>
    <w:rsid w:val="00A652DA"/>
    <w:rsid w:val="00AA6AD8"/>
    <w:rsid w:val="00AB603C"/>
    <w:rsid w:val="00AB7638"/>
    <w:rsid w:val="00B20AFA"/>
    <w:rsid w:val="00BC761C"/>
    <w:rsid w:val="00C4404F"/>
    <w:rsid w:val="00C60DC3"/>
    <w:rsid w:val="00C81442"/>
    <w:rsid w:val="00CA1E89"/>
    <w:rsid w:val="00D115B4"/>
    <w:rsid w:val="00D17381"/>
    <w:rsid w:val="00D6161F"/>
    <w:rsid w:val="00DD255E"/>
    <w:rsid w:val="00DD61D3"/>
    <w:rsid w:val="00DE1ADB"/>
    <w:rsid w:val="00DF7F5D"/>
    <w:rsid w:val="00E204F6"/>
    <w:rsid w:val="00E57E83"/>
    <w:rsid w:val="00E61DE5"/>
    <w:rsid w:val="00E62116"/>
    <w:rsid w:val="00EA72CF"/>
    <w:rsid w:val="00F31C40"/>
    <w:rsid w:val="00F40ABB"/>
    <w:rsid w:val="00F54FDD"/>
    <w:rsid w:val="00F95FE1"/>
    <w:rsid w:val="00F9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01AE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1F01A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08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8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адресат"/>
    <w:basedOn w:val="a"/>
    <w:next w:val="a"/>
    <w:rsid w:val="003E2702"/>
    <w:pPr>
      <w:jc w:val="center"/>
    </w:pPr>
    <w:rPr>
      <w:sz w:val="30"/>
      <w:szCs w:val="20"/>
    </w:rPr>
  </w:style>
  <w:style w:type="paragraph" w:styleId="a7">
    <w:name w:val="List Paragraph"/>
    <w:basedOn w:val="a"/>
    <w:uiPriority w:val="34"/>
    <w:qFormat/>
    <w:rsid w:val="001E343F"/>
    <w:pPr>
      <w:ind w:left="720"/>
      <w:contextualSpacing/>
    </w:pPr>
  </w:style>
  <w:style w:type="paragraph" w:customStyle="1" w:styleId="Standard">
    <w:name w:val="Standard"/>
    <w:rsid w:val="001E343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rongEmphasis">
    <w:name w:val="Strong Emphasis"/>
    <w:rsid w:val="001E343F"/>
    <w:rPr>
      <w:b/>
      <w:bCs/>
    </w:rPr>
  </w:style>
  <w:style w:type="paragraph" w:styleId="a8">
    <w:name w:val="No Spacing"/>
    <w:uiPriority w:val="1"/>
    <w:qFormat/>
    <w:rsid w:val="00244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01AE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1F01A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08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8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адресат"/>
    <w:basedOn w:val="a"/>
    <w:next w:val="a"/>
    <w:rsid w:val="003E2702"/>
    <w:pPr>
      <w:jc w:val="center"/>
    </w:pPr>
    <w:rPr>
      <w:sz w:val="30"/>
      <w:szCs w:val="20"/>
    </w:rPr>
  </w:style>
  <w:style w:type="paragraph" w:styleId="a7">
    <w:name w:val="List Paragraph"/>
    <w:basedOn w:val="a"/>
    <w:uiPriority w:val="34"/>
    <w:qFormat/>
    <w:rsid w:val="001E343F"/>
    <w:pPr>
      <w:ind w:left="720"/>
      <w:contextualSpacing/>
    </w:pPr>
  </w:style>
  <w:style w:type="paragraph" w:customStyle="1" w:styleId="Standard">
    <w:name w:val="Standard"/>
    <w:rsid w:val="001E343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rongEmphasis">
    <w:name w:val="Strong Emphasis"/>
    <w:rsid w:val="001E343F"/>
    <w:rPr>
      <w:b/>
      <w:bCs/>
    </w:rPr>
  </w:style>
  <w:style w:type="paragraph" w:styleId="a8">
    <w:name w:val="No Spacing"/>
    <w:uiPriority w:val="1"/>
    <w:qFormat/>
    <w:rsid w:val="00244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BE642-A565-440B-B2A5-84AE2AF1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а.Малый Зеленчук</dc:creator>
  <cp:lastModifiedBy>Роза</cp:lastModifiedBy>
  <cp:revision>4</cp:revision>
  <cp:lastPrinted>2023-01-27T07:36:00Z</cp:lastPrinted>
  <dcterms:created xsi:type="dcterms:W3CDTF">2023-01-27T07:51:00Z</dcterms:created>
  <dcterms:modified xsi:type="dcterms:W3CDTF">2023-02-09T10:11:00Z</dcterms:modified>
</cp:coreProperties>
</file>