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rPr>
        <w:t>РОССИЙСКАЯ   ФЕДЕРАЦИЯ</w:t>
      </w:r>
    </w:p>
    <w:p w:rsidR="0085199A" w:rsidRDefault="00CA4129">
      <w:pPr>
        <w:keepNext/>
        <w:numPr>
          <w:ilvl w:val="0"/>
          <w:numId w:val="1"/>
        </w:numPr>
        <w:ind w:left="432" w:hanging="432"/>
        <w:jc w:val="center"/>
        <w:rPr>
          <w:rFonts w:ascii="Calibri" w:eastAsia="Calibri" w:hAnsi="Calibri" w:cs="Calibri"/>
          <w:sz w:val="28"/>
        </w:rPr>
      </w:pPr>
      <w:proofErr w:type="gramStart"/>
      <w:r>
        <w:rPr>
          <w:rFonts w:ascii="Calibri" w:eastAsia="Calibri" w:hAnsi="Calibri" w:cs="Calibri"/>
          <w:b/>
        </w:rPr>
        <w:t>КАРАЧАЕВО – ЧЕРКЕССКАЯ</w:t>
      </w:r>
      <w:proofErr w:type="gramEnd"/>
      <w:r>
        <w:rPr>
          <w:rFonts w:ascii="Calibri" w:eastAsia="Calibri" w:hAnsi="Calibri" w:cs="Calibri"/>
          <w:b/>
        </w:rPr>
        <w:t xml:space="preserve">  РЕСПУБЛИКА</w:t>
      </w:r>
    </w:p>
    <w:p w:rsidR="0085199A" w:rsidRDefault="00CA4129">
      <w:pPr>
        <w:keepNext/>
        <w:numPr>
          <w:ilvl w:val="0"/>
          <w:numId w:val="1"/>
        </w:numPr>
        <w:ind w:left="864" w:hanging="864"/>
        <w:jc w:val="center"/>
        <w:rPr>
          <w:rFonts w:ascii="Calibri" w:eastAsia="Calibri" w:hAnsi="Calibri" w:cs="Calibri"/>
          <w:b/>
        </w:rPr>
      </w:pPr>
      <w:r>
        <w:rPr>
          <w:rFonts w:ascii="Calibri" w:eastAsia="Calibri" w:hAnsi="Calibri" w:cs="Calibri"/>
          <w:b/>
        </w:rPr>
        <w:t>АДМИНИСТРАЦИЯ  ХАСАУТ-ГРЕЧЕСКОГО СЕЛЬСКОГО ПОСЕЛЕНИЯ</w:t>
      </w:r>
    </w:p>
    <w:p w:rsidR="0085199A" w:rsidRDefault="00CA4129">
      <w:pPr>
        <w:keepNext/>
        <w:numPr>
          <w:ilvl w:val="0"/>
          <w:numId w:val="1"/>
        </w:numPr>
        <w:ind w:left="864" w:hanging="864"/>
        <w:jc w:val="center"/>
        <w:rPr>
          <w:rFonts w:ascii="Calibri" w:eastAsia="Calibri" w:hAnsi="Calibri" w:cs="Calibri"/>
          <w:b/>
        </w:rPr>
      </w:pPr>
      <w:r>
        <w:rPr>
          <w:rFonts w:ascii="Calibri" w:eastAsia="Calibri" w:hAnsi="Calibri" w:cs="Calibri"/>
          <w:b/>
        </w:rPr>
        <w:t xml:space="preserve">ЗЕЛЕНЧУКСКОГО МУНИЦИПАЛЬНОГО РАЙОНА </w:t>
      </w:r>
    </w:p>
    <w:p w:rsidR="0085199A" w:rsidRDefault="0085199A">
      <w:pPr>
        <w:tabs>
          <w:tab w:val="left" w:pos="709"/>
        </w:tabs>
        <w:suppressAutoHyphens/>
        <w:spacing w:after="0" w:line="240" w:lineRule="auto"/>
        <w:ind w:left="864" w:hanging="864"/>
        <w:rPr>
          <w:rFonts w:ascii="Times New Roman" w:eastAsia="Times New Roman" w:hAnsi="Times New Roman" w:cs="Times New Roman"/>
          <w:sz w:val="24"/>
        </w:rPr>
      </w:pPr>
    </w:p>
    <w:p w:rsidR="0085199A" w:rsidRDefault="0085199A">
      <w:pPr>
        <w:tabs>
          <w:tab w:val="left" w:pos="709"/>
        </w:tabs>
        <w:suppressAutoHyphens/>
        <w:spacing w:after="0" w:line="240" w:lineRule="auto"/>
        <w:ind w:left="864" w:hanging="864"/>
        <w:rPr>
          <w:rFonts w:ascii="Times New Roman" w:eastAsia="Times New Roman" w:hAnsi="Times New Roman" w:cs="Times New Roman"/>
          <w:sz w:val="24"/>
        </w:rPr>
      </w:pPr>
    </w:p>
    <w:p w:rsidR="0085199A" w:rsidRDefault="00CA4129">
      <w:pPr>
        <w:keepNext/>
        <w:numPr>
          <w:ilvl w:val="0"/>
          <w:numId w:val="2"/>
        </w:numPr>
        <w:ind w:left="720" w:hanging="720"/>
        <w:jc w:val="center"/>
        <w:rPr>
          <w:rFonts w:ascii="Calibri" w:eastAsia="Calibri" w:hAnsi="Calibri" w:cs="Calibri"/>
          <w:b/>
        </w:rPr>
      </w:pPr>
      <w:r>
        <w:rPr>
          <w:rFonts w:ascii="Calibri" w:eastAsia="Calibri" w:hAnsi="Calibri" w:cs="Calibri"/>
          <w:b/>
        </w:rPr>
        <w:t>ПОСТАНОВЛЕНИЕ</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332"/>
        <w:gridCol w:w="3433"/>
        <w:gridCol w:w="3708"/>
      </w:tblGrid>
      <w:tr w:rsidR="0085199A">
        <w:tc>
          <w:tcPr>
            <w:tcW w:w="235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8"/>
              </w:rPr>
              <w:t xml:space="preserve">            18.04.2014</w:t>
            </w:r>
          </w:p>
        </w:tc>
        <w:tc>
          <w:tcPr>
            <w:tcW w:w="349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8"/>
              </w:rPr>
              <w:t xml:space="preserve"> С.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-Греческое</w:t>
            </w:r>
          </w:p>
        </w:tc>
        <w:tc>
          <w:tcPr>
            <w:tcW w:w="381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           № 7 </w:t>
            </w:r>
          </w:p>
          <w:p w:rsidR="0085199A" w:rsidRDefault="0085199A">
            <w:pPr>
              <w:tabs>
                <w:tab w:val="left" w:pos="709"/>
              </w:tabs>
              <w:suppressAutoHyphens/>
              <w:spacing w:after="0" w:line="240" w:lineRule="auto"/>
            </w:pPr>
          </w:p>
        </w:tc>
      </w:tr>
    </w:tbl>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Об утверждении </w:t>
      </w:r>
      <w:r>
        <w:rPr>
          <w:rFonts w:ascii="Times New Roman" w:eastAsia="Times New Roman" w:hAnsi="Times New Roman" w:cs="Times New Roman"/>
          <w:color w:val="00000A"/>
          <w:sz w:val="28"/>
        </w:rPr>
        <w:t>Положени</w:t>
      </w:r>
      <w:r>
        <w:rPr>
          <w:rFonts w:ascii="Times New Roman" w:eastAsia="Times New Roman" w:hAnsi="Times New Roman" w:cs="Times New Roman"/>
          <w:sz w:val="28"/>
        </w:rPr>
        <w:t xml:space="preserve">я о представлении муниципальными служащими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before="28" w:after="28"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В соответствии с Федеральным законом от 03.12.2012 №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ПОСТАНОВЛЯЮ:</w:t>
      </w:r>
    </w:p>
    <w:p w:rsidR="0085199A" w:rsidRDefault="0085199A">
      <w:pPr>
        <w:tabs>
          <w:tab w:val="left" w:pos="709"/>
        </w:tabs>
        <w:suppressAutoHyphens/>
        <w:spacing w:after="0" w:line="240" w:lineRule="auto"/>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1. Утвердить Положение о  представлении</w:t>
      </w:r>
      <w:r>
        <w:rPr>
          <w:rFonts w:ascii="Times New Roman" w:eastAsia="Times New Roman" w:hAnsi="Times New Roman" w:cs="Times New Roman"/>
          <w:sz w:val="26"/>
        </w:rPr>
        <w:t xml:space="preserve"> </w:t>
      </w:r>
      <w:r>
        <w:rPr>
          <w:rFonts w:ascii="Times New Roman" w:eastAsia="Times New Roman" w:hAnsi="Times New Roman" w:cs="Times New Roman"/>
          <w:sz w:val="28"/>
        </w:rPr>
        <w:t xml:space="preserve">муниципальными служащими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 согласно приложению 1.</w:t>
      </w:r>
    </w:p>
    <w:p w:rsidR="0085199A" w:rsidRDefault="00CA4129">
      <w:pPr>
        <w:tabs>
          <w:tab w:val="left" w:pos="709"/>
        </w:tabs>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 xml:space="preserve">Утвердить </w:t>
      </w:r>
      <w:hyperlink r:id="rId6">
        <w:r>
          <w:rPr>
            <w:rFonts w:ascii="Times New Roman" w:eastAsia="Times New Roman" w:hAnsi="Times New Roman" w:cs="Times New Roman"/>
            <w:color w:val="0000FF"/>
            <w:sz w:val="28"/>
            <w:u w:val="single"/>
          </w:rPr>
          <w:t>Пере</w:t>
        </w:r>
        <w:r>
          <w:rPr>
            <w:rFonts w:ascii="Times New Roman" w:eastAsia="Times New Roman" w:hAnsi="Times New Roman" w:cs="Times New Roman"/>
            <w:vanish/>
            <w:color w:val="0000FF"/>
            <w:sz w:val="28"/>
            <w:u w:val="single"/>
          </w:rPr>
          <w:t>HYPERLINK "http://nov.duhovnitskoe.sarmo.ru/"</w:t>
        </w:r>
        <w:r>
          <w:rPr>
            <w:rFonts w:ascii="Times New Roman" w:eastAsia="Times New Roman" w:hAnsi="Times New Roman" w:cs="Times New Roman"/>
            <w:color w:val="0000FF"/>
            <w:sz w:val="28"/>
            <w:u w:val="single"/>
          </w:rPr>
          <w:t>чень</w:t>
        </w:r>
      </w:hyperlink>
      <w:r>
        <w:rPr>
          <w:rFonts w:ascii="Times New Roman" w:eastAsia="Times New Roman" w:hAnsi="Times New Roman" w:cs="Times New Roman"/>
          <w:color w:val="000000"/>
          <w:sz w:val="28"/>
        </w:rPr>
        <w:t xml:space="preserve"> должностей муниципальной службы администрации </w:t>
      </w:r>
      <w:proofErr w:type="spellStart"/>
      <w:r>
        <w:rPr>
          <w:rFonts w:ascii="Times New Roman" w:eastAsia="Times New Roman" w:hAnsi="Times New Roman" w:cs="Times New Roman"/>
          <w:color w:val="000000"/>
          <w:sz w:val="28"/>
        </w:rPr>
        <w:t>Хасаут</w:t>
      </w:r>
      <w:proofErr w:type="spellEnd"/>
      <w:r>
        <w:rPr>
          <w:rFonts w:ascii="Times New Roman" w:eastAsia="Times New Roman" w:hAnsi="Times New Roman" w:cs="Times New Roman"/>
          <w:color w:val="000000"/>
          <w:sz w:val="28"/>
        </w:rPr>
        <w:t>-Греческого сельского поселения, которые обязаны представлять сведения о своих расходах, а также сведения о расходах своих супруги (супруга) и несовершеннолетних детей и об источниках получения средств, за счет которых совершена сделка, согласно приложению 2.</w:t>
      </w:r>
      <w:proofErr w:type="gramEnd"/>
    </w:p>
    <w:p w:rsidR="0085199A" w:rsidRDefault="00CA4129">
      <w:pPr>
        <w:tabs>
          <w:tab w:val="left" w:pos="709"/>
        </w:tabs>
        <w:suppressAutoHyphens/>
        <w:spacing w:after="0" w:line="240" w:lineRule="auto"/>
        <w:ind w:right="-57" w:firstLine="708"/>
        <w:jc w:val="both"/>
        <w:rPr>
          <w:rFonts w:ascii="Times New Roman" w:eastAsia="Times New Roman" w:hAnsi="Times New Roman" w:cs="Times New Roman"/>
          <w:sz w:val="24"/>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Разместить</w:t>
      </w:r>
      <w:proofErr w:type="gramEnd"/>
      <w:r>
        <w:rPr>
          <w:rFonts w:ascii="Times New Roman" w:eastAsia="Times New Roman" w:hAnsi="Times New Roman" w:cs="Times New Roman"/>
          <w:sz w:val="28"/>
        </w:rPr>
        <w:t xml:space="preserve"> настоящее постановление на официальном сайте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ind w:right="-57"/>
        <w:jc w:val="both"/>
        <w:rPr>
          <w:rFonts w:ascii="Times New Roman" w:eastAsia="Times New Roman" w:hAnsi="Times New Roman" w:cs="Times New Roman"/>
          <w:sz w:val="24"/>
        </w:rPr>
      </w:pPr>
      <w:r>
        <w:rPr>
          <w:rFonts w:ascii="Times New Roman" w:eastAsia="Times New Roman" w:hAnsi="Times New Roman" w:cs="Times New Roman"/>
          <w:sz w:val="28"/>
        </w:rPr>
        <w:tab/>
        <w:t xml:space="preserve">4.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w:t>
      </w:r>
    </w:p>
    <w:p w:rsidR="0085199A" w:rsidRDefault="00CA4129">
      <w:pPr>
        <w:tabs>
          <w:tab w:val="left" w:pos="709"/>
        </w:tabs>
        <w:suppressAutoHyphens/>
        <w:spacing w:after="0" w:line="240" w:lineRule="auto"/>
        <w:ind w:right="-57"/>
        <w:jc w:val="both"/>
        <w:rPr>
          <w:rFonts w:ascii="Times New Roman" w:eastAsia="Times New Roman" w:hAnsi="Times New Roman" w:cs="Times New Roman"/>
          <w:sz w:val="24"/>
        </w:rPr>
      </w:pPr>
      <w:r>
        <w:rPr>
          <w:rFonts w:ascii="Times New Roman" w:eastAsia="Times New Roman" w:hAnsi="Times New Roman" w:cs="Times New Roman"/>
          <w:sz w:val="28"/>
        </w:rPr>
        <w:tab/>
        <w:t>5. Настоящее постановление вступает в силу со дня его официального опубликования (обнародования) в установленном порядке.</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roofErr w:type="spellStart"/>
      <w:r>
        <w:rPr>
          <w:rFonts w:ascii="Times New Roman" w:eastAsia="Times New Roman" w:hAnsi="Times New Roman" w:cs="Times New Roman"/>
          <w:b/>
          <w:sz w:val="28"/>
        </w:rPr>
        <w:t>Хасаут</w:t>
      </w:r>
      <w:proofErr w:type="spellEnd"/>
      <w:r>
        <w:rPr>
          <w:rFonts w:ascii="Times New Roman" w:eastAsia="Times New Roman" w:hAnsi="Times New Roman" w:cs="Times New Roman"/>
          <w:b/>
          <w:sz w:val="28"/>
        </w:rPr>
        <w:t>-Греческого</w:t>
      </w: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сельского поселения                                             </w:t>
      </w:r>
      <w:proofErr w:type="spellStart"/>
      <w:r>
        <w:rPr>
          <w:rFonts w:ascii="Times New Roman" w:eastAsia="Times New Roman" w:hAnsi="Times New Roman" w:cs="Times New Roman"/>
          <w:b/>
          <w:sz w:val="28"/>
        </w:rPr>
        <w:t>Ш.А.Кипкеев</w:t>
      </w:r>
      <w:proofErr w:type="spellEnd"/>
    </w:p>
    <w:p w:rsidR="0085199A" w:rsidRDefault="0085199A">
      <w:pPr>
        <w:tabs>
          <w:tab w:val="left" w:pos="709"/>
        </w:tabs>
        <w:suppressAutoHyphens/>
        <w:spacing w:after="0" w:line="240" w:lineRule="auto"/>
        <w:rPr>
          <w:rFonts w:ascii="Times New Roman" w:eastAsia="Times New Roman" w:hAnsi="Times New Roman" w:cs="Times New Roman"/>
          <w:sz w:val="28"/>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922"/>
        <w:gridCol w:w="6551"/>
      </w:tblGrid>
      <w:tr w:rsidR="0085199A">
        <w:tc>
          <w:tcPr>
            <w:tcW w:w="3000"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679"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Приложение 1 к постановлению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pPr>
            <w:r>
              <w:rPr>
                <w:rFonts w:ascii="Times New Roman" w:eastAsia="Times New Roman" w:hAnsi="Times New Roman" w:cs="Times New Roman"/>
                <w:sz w:val="28"/>
              </w:rPr>
              <w:t>от  18.04.2014  № 7</w:t>
            </w: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85199A">
            <w:pPr>
              <w:tabs>
                <w:tab w:val="left" w:pos="709"/>
              </w:tabs>
              <w:suppressAutoHyphens/>
              <w:spacing w:after="0" w:line="240" w:lineRule="auto"/>
              <w:rPr>
                <w:rFonts w:ascii="Calibri" w:eastAsia="Calibri" w:hAnsi="Calibri" w:cs="Calibri"/>
              </w:rPr>
            </w:pP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A"/>
                <w:sz w:val="28"/>
              </w:rPr>
              <w:t>Положение</w:t>
            </w:r>
            <w:r>
              <w:rPr>
                <w:rFonts w:ascii="Times New Roman" w:eastAsia="Times New Roman" w:hAnsi="Times New Roman" w:cs="Times New Roman"/>
                <w:b/>
                <w:sz w:val="28"/>
              </w:rPr>
              <w:t xml:space="preserve"> </w:t>
            </w: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8"/>
              </w:rPr>
              <w:t xml:space="preserve">о представлении муниципальными служащими администрации </w:t>
            </w:r>
            <w:proofErr w:type="spellStart"/>
            <w:r>
              <w:rPr>
                <w:rFonts w:ascii="Times New Roman" w:eastAsia="Times New Roman" w:hAnsi="Times New Roman" w:cs="Times New Roman"/>
                <w:b/>
                <w:sz w:val="28"/>
              </w:rPr>
              <w:t>Хасаут</w:t>
            </w:r>
            <w:proofErr w:type="spellEnd"/>
            <w:r>
              <w:rPr>
                <w:rFonts w:ascii="Times New Roman" w:eastAsia="Times New Roman" w:hAnsi="Times New Roman" w:cs="Times New Roman"/>
                <w:b/>
                <w:sz w:val="28"/>
              </w:rPr>
              <w:t>-Греческого сельского поселения сведений о своих расходах, о расходах своих супруги (супруга) и несовершеннолетних детей, а также об источниках получения средств, за счет которых совершена сделка</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 xml:space="preserve">Настоящее Положение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(далее – муниципальные служащие),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Pr>
                <w:rFonts w:ascii="Times New Roman" w:eastAsia="Times New Roman" w:hAnsi="Times New Roman" w:cs="Times New Roman"/>
                <w:sz w:val="28"/>
              </w:rPr>
              <w:t xml:space="preserve"> расходами, порядок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 Настоящее Положение устанавливает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расходами лиц, замещающих муниципальные должности муниципальной службы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(далее – муниципальные служащие), супруга (супругов) и несовершеннолетних детей указанных лиц.</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eastAsia="Times New Roman" w:hAnsi="Times New Roman" w:cs="Times New Roman"/>
                <w:sz w:val="28"/>
              </w:rPr>
              <w:t xml:space="preserve">, и об источниках получения средств, за счет которых совершена сделка. Сведения представляются в форме справки, согласно приложениям 1,2  к настоящему Положению.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 xml:space="preserve">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w:t>
            </w:r>
            <w:r>
              <w:rPr>
                <w:rFonts w:ascii="Times New Roman" w:eastAsia="Times New Roman" w:hAnsi="Times New Roman" w:cs="Times New Roman"/>
                <w:sz w:val="28"/>
              </w:rPr>
              <w:lastRenderedPageBreak/>
              <w:t>средства, ценных бумаг, акций (долей участия, паев в уставных (складочных) капиталах организаций) на сумму</w:t>
            </w:r>
            <w:proofErr w:type="gramEnd"/>
            <w:r>
              <w:rPr>
                <w:rFonts w:ascii="Times New Roman" w:eastAsia="Times New Roman" w:hAnsi="Times New Roman" w:cs="Times New Roman"/>
                <w:sz w:val="28"/>
              </w:rPr>
              <w:t xml:space="preserve">, превышающую </w:t>
            </w:r>
          </w:p>
          <w:p w:rsidR="0085199A" w:rsidRDefault="0085199A">
            <w:pPr>
              <w:tabs>
                <w:tab w:val="left" w:pos="709"/>
              </w:tabs>
              <w:suppressAutoHyphens/>
              <w:spacing w:after="0" w:line="240" w:lineRule="auto"/>
              <w:ind w:firstLine="567"/>
              <w:jc w:val="both"/>
              <w:rPr>
                <w:rFonts w:ascii="Times New Roman" w:eastAsia="Times New Roman" w:hAnsi="Times New Roman" w:cs="Times New Roman"/>
                <w:sz w:val="24"/>
              </w:rPr>
            </w:pPr>
          </w:p>
          <w:p w:rsidR="0085199A" w:rsidRDefault="0085199A">
            <w:pPr>
              <w:tabs>
                <w:tab w:val="left" w:pos="709"/>
              </w:tabs>
              <w:suppressAutoHyphens/>
              <w:spacing w:after="0" w:line="240" w:lineRule="auto"/>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общий доход данного лица и его супруги (супруга) за три последних года, предшествующих совершению сделки.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Указанная информация в письменной форме может быть представлена в установленном порядке: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Times New Roman" w:eastAsia="Times New Roman" w:hAnsi="Times New Roman" w:cs="Times New Roman"/>
                <w:sz w:val="28"/>
              </w:rPr>
              <w:t xml:space="preserve"> федеральными государственными органами;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Общественной палатой Российской Федерации;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4) общероссийскими средствами массовой информации.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5. Информация анонимного характера не может служить основанием для принятия решения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их супруг (супругов)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6. Решение об осуществлении контроля принимается главой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отдельно в отношении каждого такого лица и оформляется в письменной форме.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7.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его супруги (супруга) и несовершеннолетних детей включает в себя: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1) истребование от данного лица сведений:</w:t>
            </w:r>
            <w:r>
              <w:rPr>
                <w:rFonts w:ascii="Times New Roman" w:eastAsia="Times New Roman" w:hAnsi="Times New Roman" w:cs="Times New Roman"/>
                <w:sz w:val="28"/>
              </w:rPr>
              <w:br/>
              <w:t xml:space="preserve">        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Pr>
                <w:rFonts w:ascii="Times New Roman" w:eastAsia="Times New Roman" w:hAnsi="Times New Roman" w:cs="Times New Roman"/>
                <w:sz w:val="28"/>
              </w:rPr>
              <w:t xml:space="preserve"> совершению сделки;</w:t>
            </w:r>
            <w:r>
              <w:rPr>
                <w:rFonts w:ascii="Times New Roman" w:eastAsia="Times New Roman" w:hAnsi="Times New Roman" w:cs="Times New Roman"/>
                <w:sz w:val="28"/>
              </w:rPr>
              <w:br/>
              <w:t xml:space="preserve">        б) об источниках получения средств, за счет которых совершена сделка, указанная в подпункте "а" настоящего пункта;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проверку достоверности и полноты представленных сведений;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8. Комиссия по противодействию коррупции в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-Греческом сельском поселении (далее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омиссия) осуществляет контроль за расходами муниципального служащего, а также за расходами их супруг (супругов)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9. Комиссия не позднее чем через два рабочих дня со дня получения решения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Положения.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В уведомлении должна содержаться информация о порядке представления и проверки достоверности и полноты этих сведений. </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муниципальный служащий обратился с ходатайством в соответствии с пунктом </w:t>
            </w:r>
            <w:r>
              <w:rPr>
                <w:rFonts w:ascii="Times New Roman" w:eastAsia="Times New Roman" w:hAnsi="Times New Roman" w:cs="Times New Roman"/>
                <w:color w:val="000000"/>
                <w:sz w:val="28"/>
              </w:rPr>
              <w:t xml:space="preserve">16 настоящего  Положения, </w:t>
            </w:r>
            <w:r>
              <w:rPr>
                <w:rFonts w:ascii="Times New Roman" w:eastAsia="Times New Roman" w:hAnsi="Times New Roman" w:cs="Times New Roman"/>
                <w:sz w:val="28"/>
              </w:rPr>
              <w:t>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10. </w:t>
            </w:r>
            <w:proofErr w:type="gramStart"/>
            <w:r>
              <w:rPr>
                <w:rFonts w:ascii="Times New Roman" w:eastAsia="Times New Roman" w:hAnsi="Times New Roman" w:cs="Times New Roman"/>
                <w:color w:val="000000"/>
                <w:sz w:val="28"/>
              </w:rPr>
              <w:t xml:space="preserve">Проверка достоверности и полноты сведений, предусмотренных пунктами 3, 7 настоящего Положения,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представлении </w:t>
            </w:r>
            <w:r>
              <w:rPr>
                <w:rFonts w:ascii="Times New Roman" w:eastAsia="Times New Roman" w:hAnsi="Times New Roman" w:cs="Times New Roman"/>
                <w:sz w:val="28"/>
              </w:rPr>
              <w:t>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11. Сведения, предусмотренные пунктами 3, 7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12. </w:t>
            </w:r>
            <w:proofErr w:type="gramStart"/>
            <w:r>
              <w:rPr>
                <w:rFonts w:ascii="Times New Roman" w:eastAsia="Times New Roman" w:hAnsi="Times New Roman" w:cs="Times New Roman"/>
                <w:sz w:val="28"/>
              </w:rPr>
              <w:t>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13. Лица, виновные в разглашении сведений, предусмотренных пунктами 3, 7  настоящего Положения,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5199A" w:rsidRDefault="00CA4129" w:rsidP="00D72170">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14. </w:t>
            </w:r>
            <w:proofErr w:type="gramStart"/>
            <w:r>
              <w:rPr>
                <w:rFonts w:ascii="Times New Roman" w:eastAsia="Times New Roman" w:hAnsi="Times New Roman" w:cs="Times New Roman"/>
                <w:sz w:val="28"/>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Pr>
                <w:rFonts w:ascii="Times New Roman" w:eastAsia="Times New Roman" w:hAnsi="Times New Roman" w:cs="Times New Roman"/>
                <w:sz w:val="28"/>
              </w:rPr>
              <w:t xml:space="preserve">" на официальном сайте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с соблюдением законодательства Российской Федерации о государственной тайне и о защите персональных данных.</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15. Муниципальный служащий в связи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настоящего Положения.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16. Муниципальный служащий в связи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вправе:</w:t>
            </w:r>
          </w:p>
          <w:p w:rsidR="0085199A" w:rsidRDefault="00CA4129">
            <w:pPr>
              <w:tabs>
                <w:tab w:val="left" w:pos="709"/>
              </w:tabs>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8"/>
              </w:rPr>
              <w:t>1) давать пояснения в письменной форме:</w:t>
            </w:r>
            <w:r>
              <w:rPr>
                <w:rFonts w:ascii="Times New Roman" w:eastAsia="Times New Roman" w:hAnsi="Times New Roman" w:cs="Times New Roman"/>
                <w:sz w:val="28"/>
              </w:rPr>
              <w:br/>
              <w:t xml:space="preserve">        а) в связи с истребованием сведений;</w:t>
            </w:r>
            <w:r>
              <w:rPr>
                <w:rFonts w:ascii="Times New Roman" w:eastAsia="Times New Roman" w:hAnsi="Times New Roman" w:cs="Times New Roman"/>
                <w:sz w:val="28"/>
              </w:rPr>
              <w:br/>
              <w:t xml:space="preserve">        б) в ходе проверки достоверности и полноты сведений и по ее результатам;</w:t>
            </w:r>
            <w:r>
              <w:rPr>
                <w:rFonts w:ascii="Times New Roman" w:eastAsia="Times New Roman" w:hAnsi="Times New Roman" w:cs="Times New Roman"/>
                <w:sz w:val="28"/>
              </w:rPr>
              <w:br/>
              <w:t xml:space="preserve">        в) об источниках получения средств, за счет которых им, его супругой (супругом) и (или) несовершеннолетними детьми совершена сделка;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представлять дополнительные материалы и давать по ним пояснения в письменной форме;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3) обращаться с ходатайством в Комиссию о проведении с ним беседы по вопросам, связанным с осуществлением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17. Муниципальный служащий на период осуществления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18. Комиссия обязана:</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1) осуществлять анализ поступающих в соответствии с Федеральным </w:t>
            </w:r>
            <w:r>
              <w:rPr>
                <w:rFonts w:ascii="Times New Roman" w:eastAsia="Times New Roman" w:hAnsi="Times New Roman" w:cs="Times New Roman"/>
                <w:sz w:val="28"/>
              </w:rPr>
              <w:lastRenderedPageBreak/>
              <w:t>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принимать сведения, представляемые в соответствии с настоящим Положением;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истребовать от муниципального служащего сведения, предусмотренные пунктами 3, 7 настоящего Положения;</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4) провести с муниципальным служащим  беседу в случае поступления ходатайства, предусмотренного пунктом 16 настоящего Положения.</w:t>
            </w:r>
          </w:p>
          <w:p w:rsidR="0085199A" w:rsidRDefault="0085199A">
            <w:pPr>
              <w:tabs>
                <w:tab w:val="left" w:pos="709"/>
              </w:tabs>
              <w:suppressAutoHyphens/>
              <w:spacing w:after="0" w:line="240" w:lineRule="auto"/>
              <w:ind w:firstLine="567"/>
              <w:jc w:val="both"/>
              <w:rPr>
                <w:rFonts w:ascii="Times New Roman" w:eastAsia="Times New Roman" w:hAnsi="Times New Roman" w:cs="Times New Roman"/>
                <w:sz w:val="24"/>
              </w:rPr>
            </w:pP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19. Комиссия вправе:</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1) проводить по своей инициативе беседу с муниципальным служащим;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 изучать поступившие от муниципального служащего дополнительные материалы;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3) получать от муниципального служащего пояснения по представленным им сведениям и материалам;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об источниках</w:t>
            </w:r>
            <w:proofErr w:type="gramEnd"/>
            <w:r>
              <w:rPr>
                <w:rFonts w:ascii="Times New Roman" w:eastAsia="Times New Roman" w:hAnsi="Times New Roman" w:cs="Times New Roman"/>
                <w:sz w:val="28"/>
              </w:rPr>
              <w:t xml:space="preserve"> получения расходуемых средств;</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5) наводить справки у физических лиц и получать от них с их согласия информацию.</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gramStart"/>
            <w:r>
              <w:rPr>
                <w:rFonts w:ascii="Times New Roman" w:eastAsia="Times New Roman" w:hAnsi="Times New Roman" w:cs="Times New Roman"/>
                <w:sz w:val="28"/>
              </w:rPr>
              <w:t>принявшему</w:t>
            </w:r>
            <w:proofErr w:type="gramEnd"/>
            <w:r>
              <w:rPr>
                <w:rFonts w:ascii="Times New Roman" w:eastAsia="Times New Roman" w:hAnsi="Times New Roman" w:cs="Times New Roman"/>
                <w:sz w:val="28"/>
              </w:rPr>
              <w:t xml:space="preserve"> решение об осуществлении контроля за расходами.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21. </w:t>
            </w:r>
            <w:proofErr w:type="gramStart"/>
            <w:r>
              <w:rPr>
                <w:rFonts w:ascii="Times New Roman" w:eastAsia="Times New Roman" w:hAnsi="Times New Roman" w:cs="Times New Roman"/>
                <w:sz w:val="28"/>
              </w:rPr>
              <w:t xml:space="preserve">Глава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Pr>
                <w:rFonts w:ascii="Times New Roman" w:eastAsia="Times New Roman" w:hAnsi="Times New Roman" w:cs="Times New Roman"/>
                <w:sz w:val="28"/>
              </w:rPr>
              <w:t xml:space="preserve"> их компетенцией.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22.  Глава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при принятии решения о применении к муниципальному служащему мер юридической ответственности вправе учесть рекомендации Комиссии.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23. Муниципальный служащий должен быть проинформирован с </w:t>
            </w:r>
            <w:r>
              <w:rPr>
                <w:rFonts w:ascii="Times New Roman" w:eastAsia="Times New Roman" w:hAnsi="Times New Roman" w:cs="Times New Roman"/>
                <w:sz w:val="28"/>
              </w:rPr>
              <w:lastRenderedPageBreak/>
              <w:t xml:space="preserve">соблюдением законодательства Российской Федерации о государственной </w:t>
            </w:r>
            <w:proofErr w:type="gramStart"/>
            <w:r>
              <w:rPr>
                <w:rFonts w:ascii="Times New Roman" w:eastAsia="Times New Roman" w:hAnsi="Times New Roman" w:cs="Times New Roman"/>
                <w:sz w:val="28"/>
              </w:rPr>
              <w:t>тайне</w:t>
            </w:r>
            <w:proofErr w:type="gramEnd"/>
            <w:r>
              <w:rPr>
                <w:rFonts w:ascii="Times New Roman" w:eastAsia="Times New Roman" w:hAnsi="Times New Roman" w:cs="Times New Roman"/>
                <w:sz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24. </w:t>
            </w:r>
            <w:proofErr w:type="gramStart"/>
            <w:r>
              <w:rPr>
                <w:rFonts w:ascii="Times New Roman" w:eastAsia="Times New Roman" w:hAnsi="Times New Roman" w:cs="Times New Roman"/>
                <w:sz w:val="28"/>
              </w:rPr>
              <w:t xml:space="preserve">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 в органы и организации (их должностным лицам), которые представили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w:t>
            </w:r>
            <w:proofErr w:type="gramEnd"/>
            <w:r>
              <w:rPr>
                <w:rFonts w:ascii="Times New Roman" w:eastAsia="Times New Roman" w:hAnsi="Times New Roman" w:cs="Times New Roman"/>
                <w:sz w:val="28"/>
              </w:rPr>
              <w:t xml:space="preserve"> данных, и одновременно уведомляет об этом муниципального служащего.</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25. Невыполнение муниципальным служащим обязанностей, предусмотренных настоящим Положением, является правонарушением.</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26.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85199A" w:rsidRDefault="00CA4129">
            <w:pPr>
              <w:tabs>
                <w:tab w:val="left" w:pos="709"/>
              </w:tabs>
              <w:suppressAutoHyphen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27.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709"/>
              </w:tabs>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before="28" w:after="28" w:line="240" w:lineRule="auto"/>
              <w:ind w:firstLine="567"/>
              <w:jc w:val="both"/>
              <w:rPr>
                <w:rFonts w:ascii="Times New Roman" w:eastAsia="Times New Roman" w:hAnsi="Times New Roman" w:cs="Times New Roman"/>
                <w:sz w:val="24"/>
              </w:rPr>
            </w:pPr>
          </w:p>
          <w:p w:rsidR="0085199A" w:rsidRDefault="00CA4129">
            <w:pPr>
              <w:tabs>
                <w:tab w:val="left" w:pos="709"/>
              </w:tabs>
              <w:suppressAutoHyphens/>
              <w:spacing w:before="28" w:after="28" w:line="240" w:lineRule="auto"/>
              <w:ind w:firstLine="567"/>
              <w:jc w:val="both"/>
            </w:pPr>
            <w:r>
              <w:rPr>
                <w:rFonts w:ascii="Times New Roman" w:eastAsia="Times New Roman" w:hAnsi="Times New Roman" w:cs="Times New Roman"/>
                <w:sz w:val="28"/>
              </w:rPr>
              <w:t> </w:t>
            </w:r>
          </w:p>
        </w:tc>
      </w:tr>
      <w:tr w:rsidR="0085199A">
        <w:trPr>
          <w:trHeight w:val="1"/>
        </w:trPr>
        <w:tc>
          <w:tcPr>
            <w:tcW w:w="9679"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pPr>
        <w:tabs>
          <w:tab w:val="left" w:pos="709"/>
        </w:tabs>
        <w:suppressAutoHyphens/>
        <w:spacing w:before="28" w:after="28" w:line="240" w:lineRule="auto"/>
        <w:rPr>
          <w:rFonts w:ascii="Times New Roman" w:eastAsia="Times New Roman" w:hAnsi="Times New Roman" w:cs="Times New Roman"/>
          <w:sz w:val="24"/>
        </w:rPr>
      </w:pPr>
    </w:p>
    <w:p w:rsidR="0085199A" w:rsidRDefault="0085199A">
      <w:pPr>
        <w:pageBreakBefore/>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847"/>
        <w:gridCol w:w="6626"/>
      </w:tblGrid>
      <w:tr w:rsidR="0085199A">
        <w:tc>
          <w:tcPr>
            <w:tcW w:w="2917"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762"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1  к Положению                                                                                                                          </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5199A" w:rsidRDefault="00CA4129">
            <w:pPr>
              <w:tabs>
                <w:tab w:val="left" w:pos="709"/>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5199A" w:rsidRDefault="0085199A">
            <w:pPr>
              <w:tabs>
                <w:tab w:val="left" w:pos="709"/>
              </w:tabs>
              <w:suppressAutoHyphens/>
              <w:spacing w:after="0" w:line="240" w:lineRule="auto"/>
            </w:pPr>
          </w:p>
        </w:tc>
      </w:tr>
    </w:tbl>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В _______________________________________________________ </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указывается наименование органа местного самоуправления</w:t>
      </w:r>
      <w:r>
        <w:rPr>
          <w:rFonts w:ascii="Times New Roman" w:eastAsia="Times New Roman" w:hAnsi="Times New Roman" w:cs="Times New Roman"/>
          <w:sz w:val="28"/>
        </w:rPr>
        <w:t xml:space="preserve">) </w:t>
      </w:r>
    </w:p>
    <w:p w:rsidR="0085199A" w:rsidRDefault="0085199A">
      <w:pPr>
        <w:tabs>
          <w:tab w:val="left" w:pos="709"/>
        </w:tabs>
        <w:suppressAutoHyphens/>
        <w:jc w:val="center"/>
        <w:rPr>
          <w:rFonts w:ascii="Calibri" w:eastAsia="Calibri" w:hAnsi="Calibri" w:cs="Calibri"/>
        </w:rPr>
      </w:pP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СПРАВКА</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 xml:space="preserve">о расходах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ind w:firstLine="708"/>
        <w:rPr>
          <w:rFonts w:ascii="Calibri" w:eastAsia="Calibri" w:hAnsi="Calibri" w:cs="Calibri"/>
        </w:rPr>
      </w:pPr>
      <w:r>
        <w:rPr>
          <w:rFonts w:ascii="Times New Roman" w:eastAsia="Times New Roman" w:hAnsi="Times New Roman" w:cs="Times New Roman"/>
          <w:sz w:val="28"/>
        </w:rPr>
        <w:t>Я, 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_________________________________________________________________,</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место службы и занимаемая должность</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proofErr w:type="gramStart"/>
      <w:r>
        <w:rPr>
          <w:rFonts w:ascii="Times New Roman" w:eastAsia="Times New Roman" w:hAnsi="Times New Roman" w:cs="Times New Roman"/>
          <w:sz w:val="28"/>
        </w:rPr>
        <w:t>проживающий</w:t>
      </w:r>
      <w:proofErr w:type="gramEnd"/>
      <w:r>
        <w:rPr>
          <w:rFonts w:ascii="Times New Roman" w:eastAsia="Times New Roman" w:hAnsi="Times New Roman" w:cs="Times New Roman"/>
          <w:sz w:val="28"/>
        </w:rPr>
        <w:t xml:space="preserve"> по адресу:</w:t>
      </w:r>
      <w:r>
        <w:rPr>
          <w:rFonts w:ascii="Calibri" w:eastAsia="Calibri" w:hAnsi="Calibri" w:cs="Calibri"/>
          <w:sz w:val="28"/>
        </w:rPr>
        <w:t xml:space="preserve"> </w:t>
      </w:r>
      <w:r>
        <w:rPr>
          <w:rFonts w:ascii="Times New Roman" w:eastAsia="Times New Roman" w:hAnsi="Times New Roman" w:cs="Times New Roman"/>
          <w:sz w:val="28"/>
        </w:rPr>
        <w:t>__________________________________________________________________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адрес места жительства</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r>
        <w:rPr>
          <w:rFonts w:ascii="Times New Roman" w:eastAsia="Times New Roman" w:hAnsi="Times New Roman" w:cs="Times New Roman"/>
          <w:sz w:val="28"/>
        </w:rPr>
        <w:t>.</w:t>
      </w:r>
    </w:p>
    <w:p w:rsidR="0085199A" w:rsidRDefault="0085199A">
      <w:pPr>
        <w:tabs>
          <w:tab w:val="left" w:pos="709"/>
        </w:tabs>
        <w:suppressAutoHyphens/>
        <w:rPr>
          <w:rFonts w:ascii="Calibri" w:eastAsia="Calibri" w:hAnsi="Calibri" w:cs="Calibri"/>
        </w:rPr>
      </w:pPr>
    </w:p>
    <w:p w:rsidR="0085199A" w:rsidRPr="00D72170" w:rsidRDefault="00CA4129" w:rsidP="00D72170">
      <w:pPr>
        <w:tabs>
          <w:tab w:val="left" w:pos="709"/>
        </w:tabs>
        <w:suppressAutoHyphens/>
        <w:ind w:firstLine="8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ввиду превышения суммы сделки, заключенной в ____ году, общего дохода моего и моей супруги (супруга) за три последних года, предшествующих совершению сделки (далее – общий доход), сообщаю сведения о моих расходах за период с 1 января 20</w:t>
      </w:r>
      <w:proofErr w:type="gramEnd"/>
      <w:r>
        <w:rPr>
          <w:rFonts w:ascii="Times New Roman" w:eastAsia="Times New Roman" w:hAnsi="Times New Roman" w:cs="Times New Roman"/>
          <w:sz w:val="28"/>
        </w:rPr>
        <w:t xml:space="preserve"> ___ г. по 31 декабря 20___ г. и об источниках получения средств, за счет которых совершена сделка.</w:t>
      </w:r>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РАСХОДАХ </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64" w:type="dxa"/>
        <w:tblCellMar>
          <w:left w:w="10" w:type="dxa"/>
          <w:right w:w="10" w:type="dxa"/>
        </w:tblCellMar>
        <w:tblLook w:val="0000" w:firstRow="0" w:lastRow="0" w:firstColumn="0" w:lastColumn="0" w:noHBand="0" w:noVBand="0"/>
      </w:tblPr>
      <w:tblGrid>
        <w:gridCol w:w="636"/>
        <w:gridCol w:w="3880"/>
        <w:gridCol w:w="4923"/>
      </w:tblGrid>
      <w:tr w:rsidR="0085199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sz w:val="20"/>
              </w:rPr>
              <w:t>N</w:t>
            </w:r>
            <w:r>
              <w:rPr>
                <w:rFonts w:ascii="Courier New" w:eastAsia="Courier New" w:hAnsi="Courier New" w:cs="Courier New"/>
                <w:sz w:val="20"/>
              </w:rPr>
              <w:t xml:space="preserve">  </w:t>
            </w:r>
            <w:r>
              <w:rPr>
                <w:rFonts w:ascii="Courier New" w:eastAsia="Courier New" w:hAnsi="Courier New" w:cs="Courier New"/>
                <w:sz w:val="20"/>
              </w:rPr>
              <w:br/>
            </w:r>
            <w:proofErr w:type="gramStart"/>
            <w:r>
              <w:rPr>
                <w:rFonts w:ascii="Courier New" w:eastAsia="Courier New" w:hAnsi="Courier New" w:cs="Courier New"/>
                <w:sz w:val="20"/>
              </w:rPr>
              <w:t>п</w:t>
            </w:r>
            <w:proofErr w:type="gramEnd"/>
            <w:r>
              <w:rPr>
                <w:rFonts w:ascii="Courier New" w:eastAsia="Courier New" w:hAnsi="Courier New" w:cs="Courier New"/>
                <w:sz w:val="20"/>
              </w:rPr>
              <w:t xml:space="preserve">/п </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rPr>
              <w:t xml:space="preserve">Вид сделки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rPr>
              <w:t xml:space="preserve"> Величина  расхода</w:t>
            </w:r>
            <w:r>
              <w:rPr>
                <w:rFonts w:ascii="Calibri" w:eastAsia="Calibri" w:hAnsi="Calibri" w:cs="Calibri"/>
              </w:rPr>
              <w:br/>
              <w:t xml:space="preserve"> (руб.)</w:t>
            </w: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1.</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земельного участка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2.</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другого объекта недвижимости (указать вид объекта недвижимости)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3.</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транспортного средства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4.</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ценных бумаг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5.</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Приобретение акций (долей участия, паев в уставных (складочных) капиталах организаций)</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СВЕДЕНИЯ ОБ ИСТОЧНИКАХ ПОЛУЧЕНИЯ СРЕДСТВ*</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88"/>
        <w:gridCol w:w="5285"/>
      </w:tblGrid>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Наименование источника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Сумма</w:t>
            </w: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Общий доход:</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по основному месту работы</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от продажи имущества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доход от вкладов в банках и иных кредитных организациях </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доход от ценных бумаг и долей участия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коммерческих </w:t>
            </w:r>
          </w:p>
          <w:p w:rsidR="0085199A" w:rsidRDefault="00CA4129">
            <w:pPr>
              <w:tabs>
                <w:tab w:val="left" w:pos="709"/>
              </w:tabs>
              <w:suppressAutoHyphens/>
              <w:spacing w:after="0" w:line="240" w:lineRule="auto"/>
            </w:pPr>
            <w:proofErr w:type="gramStart"/>
            <w:r>
              <w:rPr>
                <w:rFonts w:ascii="Times New Roman" w:eastAsia="Times New Roman" w:hAnsi="Times New Roman" w:cs="Times New Roman"/>
                <w:sz w:val="24"/>
              </w:rPr>
              <w:t>организациях</w:t>
            </w:r>
            <w:proofErr w:type="gramEnd"/>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Иные доходы (указать вид дохода)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rsidP="00D72170">
      <w:pPr>
        <w:tabs>
          <w:tab w:val="left" w:pos="709"/>
        </w:tabs>
        <w:suppressAutoHyphens/>
        <w:spacing w:after="0" w:line="240" w:lineRule="auto"/>
        <w:rPr>
          <w:rFonts w:ascii="Times New Roman" w:eastAsia="Times New Roman" w:hAnsi="Times New Roman" w:cs="Times New Roman"/>
          <w:sz w:val="24"/>
        </w:rPr>
      </w:pPr>
    </w:p>
    <w:p w:rsidR="0085199A" w:rsidRDefault="00CA4129" w:rsidP="00D72170">
      <w:pPr>
        <w:tabs>
          <w:tab w:val="left" w:pos="709"/>
        </w:tabs>
        <w:suppressAutoHyphens/>
        <w:spacing w:after="0" w:line="240" w:lineRule="auto"/>
        <w:ind w:left="-900" w:firstLine="540"/>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все возможные источники получения средств, за счет которых совершена сделка (полученная заработная плата, заемные средства (в том числе кредиты) и т.д.), за три последних года, предшествующих совершению сделки. </w:t>
      </w:r>
    </w:p>
    <w:p w:rsidR="00D72170" w:rsidRDefault="00CA4129">
      <w:pPr>
        <w:tabs>
          <w:tab w:val="left" w:pos="709"/>
        </w:tabs>
        <w:suppressAutoHyphens/>
        <w:rPr>
          <w:rFonts w:ascii="Times New Roman" w:eastAsia="Times New Roman" w:hAnsi="Times New Roman" w:cs="Times New Roman"/>
          <w:sz w:val="20"/>
          <w:szCs w:val="20"/>
        </w:rPr>
      </w:pPr>
      <w:r>
        <w:rPr>
          <w:rFonts w:ascii="Times New Roman" w:eastAsia="Times New Roman" w:hAnsi="Times New Roman" w:cs="Times New Roman"/>
          <w:sz w:val="28"/>
        </w:rPr>
        <w:t>Достоверность и полноту</w:t>
      </w:r>
      <w:r w:rsidR="00D72170">
        <w:rPr>
          <w:rFonts w:ascii="Times New Roman" w:eastAsia="Times New Roman" w:hAnsi="Times New Roman" w:cs="Times New Roman"/>
          <w:sz w:val="28"/>
        </w:rPr>
        <w:t xml:space="preserve"> настоящих сведений подтверждаю  «__»</w:t>
      </w:r>
      <w:r>
        <w:rPr>
          <w:rFonts w:ascii="Times New Roman" w:eastAsia="Times New Roman" w:hAnsi="Times New Roman" w:cs="Times New Roman"/>
          <w:sz w:val="28"/>
        </w:rPr>
        <w:t xml:space="preserve">___________ 20__ г.                </w:t>
      </w:r>
      <w:r w:rsidR="00D72170">
        <w:rPr>
          <w:rFonts w:ascii="Times New Roman" w:eastAsia="Times New Roman" w:hAnsi="Times New Roman" w:cs="Times New Roman"/>
          <w:sz w:val="28"/>
        </w:rPr>
        <w:t xml:space="preserve">     </w:t>
      </w:r>
      <w:r w:rsidR="00D72170" w:rsidRPr="00D72170">
        <w:rPr>
          <w:rFonts w:ascii="Times New Roman" w:eastAsia="Times New Roman" w:hAnsi="Times New Roman" w:cs="Times New Roman"/>
          <w:sz w:val="20"/>
          <w:szCs w:val="20"/>
        </w:rPr>
        <w:t>_____________</w:t>
      </w:r>
    </w:p>
    <w:p w:rsidR="0085199A" w:rsidRDefault="00D72170">
      <w:pPr>
        <w:tabs>
          <w:tab w:val="left" w:pos="709"/>
        </w:tabs>
        <w:suppressAutoHyphens/>
        <w:rPr>
          <w:rFonts w:ascii="Calibri" w:eastAsia="Calibri" w:hAnsi="Calibri" w:cs="Calibri"/>
        </w:rPr>
      </w:pPr>
      <w:r>
        <w:rPr>
          <w:rFonts w:ascii="Times New Roman" w:eastAsia="Times New Roman" w:hAnsi="Times New Roman" w:cs="Times New Roman"/>
          <w:sz w:val="20"/>
          <w:szCs w:val="20"/>
        </w:rPr>
        <w:t xml:space="preserve">                                                                                    </w:t>
      </w:r>
      <w:r w:rsidRPr="00D72170">
        <w:rPr>
          <w:rFonts w:ascii="Times New Roman" w:eastAsia="Times New Roman" w:hAnsi="Times New Roman" w:cs="Times New Roman"/>
          <w:sz w:val="20"/>
          <w:szCs w:val="20"/>
        </w:rPr>
        <w:t>(ФИО</w:t>
      </w:r>
      <w:r>
        <w:rPr>
          <w:rFonts w:ascii="Times New Roman" w:eastAsia="Times New Roman" w:hAnsi="Times New Roman" w:cs="Times New Roman"/>
          <w:sz w:val="20"/>
          <w:szCs w:val="20"/>
        </w:rPr>
        <w:t xml:space="preserve"> и подпись</w:t>
      </w:r>
      <w:r w:rsidRPr="00D72170">
        <w:rPr>
          <w:rFonts w:ascii="Times New Roman" w:eastAsia="Times New Roman" w:hAnsi="Times New Roman" w:cs="Times New Roman"/>
          <w:sz w:val="20"/>
          <w:szCs w:val="20"/>
        </w:rPr>
        <w:t xml:space="preserve"> </w:t>
      </w:r>
      <w:proofErr w:type="gramStart"/>
      <w:r w:rsidRPr="00D72170">
        <w:rPr>
          <w:rFonts w:ascii="Times New Roman" w:eastAsia="Times New Roman" w:hAnsi="Times New Roman" w:cs="Times New Roman"/>
          <w:sz w:val="20"/>
          <w:szCs w:val="20"/>
        </w:rPr>
        <w:t>сдавшего</w:t>
      </w:r>
      <w:proofErr w:type="gramEnd"/>
      <w:r w:rsidRPr="00D72170">
        <w:rPr>
          <w:rFonts w:ascii="Times New Roman" w:eastAsia="Times New Roman" w:hAnsi="Times New Roman" w:cs="Times New Roman"/>
          <w:sz w:val="20"/>
          <w:szCs w:val="20"/>
        </w:rPr>
        <w:t xml:space="preserve"> справку)</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sidR="00D72170">
        <w:rPr>
          <w:rFonts w:ascii="Times New Roman" w:eastAsia="Times New Roman" w:hAnsi="Times New Roman" w:cs="Times New Roman"/>
          <w:sz w:val="28"/>
        </w:rPr>
        <w:t>«__»</w:t>
      </w:r>
      <w:r>
        <w:rPr>
          <w:rFonts w:ascii="Times New Roman" w:eastAsia="Times New Roman" w:hAnsi="Times New Roman" w:cs="Times New Roman"/>
          <w:sz w:val="28"/>
        </w:rPr>
        <w:t xml:space="preserve">___________ 20__ г.                  </w:t>
      </w:r>
      <w:r w:rsidR="00D72170">
        <w:rPr>
          <w:rFonts w:ascii="Times New Roman" w:eastAsia="Times New Roman" w:hAnsi="Times New Roman" w:cs="Times New Roman"/>
          <w:sz w:val="28"/>
        </w:rPr>
        <w:t xml:space="preserve">   _____________________</w:t>
      </w:r>
    </w:p>
    <w:p w:rsidR="00D72170" w:rsidRPr="00D72170" w:rsidRDefault="00CA4129">
      <w:pPr>
        <w:tabs>
          <w:tab w:val="left" w:pos="709"/>
        </w:tabs>
        <w:suppressAutoHyphens/>
        <w:rPr>
          <w:rFonts w:ascii="Times New Roman" w:eastAsia="Times New Roman" w:hAnsi="Times New Roman" w:cs="Times New Roman"/>
          <w:sz w:val="18"/>
          <w:szCs w:val="18"/>
        </w:rPr>
      </w:pPr>
      <w:r w:rsidRPr="00D72170">
        <w:rPr>
          <w:rFonts w:ascii="Times New Roman" w:eastAsia="Times New Roman" w:hAnsi="Times New Roman" w:cs="Times New Roman"/>
          <w:sz w:val="18"/>
          <w:szCs w:val="18"/>
        </w:rPr>
        <w:t xml:space="preserve">                     </w:t>
      </w:r>
      <w:r w:rsidR="00D72170" w:rsidRPr="00D72170">
        <w:rPr>
          <w:rFonts w:ascii="Times New Roman" w:eastAsia="Times New Roman" w:hAnsi="Times New Roman" w:cs="Times New Roman"/>
          <w:sz w:val="18"/>
          <w:szCs w:val="18"/>
        </w:rPr>
        <w:t xml:space="preserve">                    </w:t>
      </w:r>
      <w:r w:rsidR="00D72170">
        <w:rPr>
          <w:rFonts w:ascii="Times New Roman" w:eastAsia="Times New Roman" w:hAnsi="Times New Roman" w:cs="Times New Roman"/>
          <w:sz w:val="18"/>
          <w:szCs w:val="18"/>
        </w:rPr>
        <w:t xml:space="preserve">                                                    </w:t>
      </w:r>
      <w:r w:rsidR="00D72170" w:rsidRPr="00D72170">
        <w:rPr>
          <w:rFonts w:ascii="Times New Roman" w:eastAsia="Times New Roman" w:hAnsi="Times New Roman" w:cs="Times New Roman"/>
          <w:sz w:val="18"/>
          <w:szCs w:val="18"/>
        </w:rPr>
        <w:t xml:space="preserve">  </w:t>
      </w:r>
      <w:r w:rsidRPr="00D72170">
        <w:rPr>
          <w:rFonts w:ascii="Times New Roman" w:eastAsia="Times New Roman" w:hAnsi="Times New Roman" w:cs="Times New Roman"/>
          <w:sz w:val="18"/>
          <w:szCs w:val="18"/>
        </w:rPr>
        <w:t xml:space="preserve"> (Ф.И.О. и подпись лица, принявшего справку)</w:t>
      </w:r>
    </w:p>
    <w:p w:rsidR="00D72170" w:rsidRDefault="00CA4129">
      <w:pPr>
        <w:tabs>
          <w:tab w:val="left" w:pos="709"/>
        </w:tabs>
        <w:suppressAutoHyphens/>
        <w:rPr>
          <w:rFonts w:ascii="Calibri" w:eastAsia="Calibri" w:hAnsi="Calibri" w:cs="Calibri"/>
          <w:sz w:val="24"/>
        </w:rPr>
      </w:pPr>
      <w:r>
        <w:rPr>
          <w:rFonts w:ascii="Calibri" w:eastAsia="Calibri" w:hAnsi="Calibri" w:cs="Calibri"/>
          <w:sz w:val="24"/>
        </w:rPr>
        <w:t>Заместитель главы</w:t>
      </w:r>
      <w:r w:rsidR="00D72170">
        <w:rPr>
          <w:rFonts w:ascii="Calibri" w:eastAsia="Calibri" w:hAnsi="Calibri" w:cs="Calibri"/>
          <w:sz w:val="24"/>
        </w:rPr>
        <w:t xml:space="preserve"> </w:t>
      </w:r>
      <w:r>
        <w:rPr>
          <w:rFonts w:ascii="Calibri" w:eastAsia="Calibri" w:hAnsi="Calibri" w:cs="Calibri"/>
          <w:sz w:val="24"/>
        </w:rPr>
        <w:t xml:space="preserve"> администрации</w:t>
      </w:r>
    </w:p>
    <w:p w:rsidR="0085199A" w:rsidRPr="00D72170" w:rsidRDefault="00CA4129">
      <w:pPr>
        <w:tabs>
          <w:tab w:val="left" w:pos="709"/>
        </w:tabs>
        <w:suppressAutoHyphens/>
        <w:rPr>
          <w:rFonts w:ascii="Times New Roman" w:eastAsia="Times New Roman" w:hAnsi="Times New Roman" w:cs="Times New Roman"/>
          <w:sz w:val="28"/>
        </w:rPr>
      </w:pPr>
      <w:proofErr w:type="spellStart"/>
      <w:r>
        <w:rPr>
          <w:rFonts w:ascii="Calibri" w:eastAsia="Calibri" w:hAnsi="Calibri" w:cs="Calibri"/>
          <w:sz w:val="24"/>
        </w:rPr>
        <w:t>Хасаут</w:t>
      </w:r>
      <w:proofErr w:type="spellEnd"/>
      <w:r>
        <w:rPr>
          <w:rFonts w:ascii="Calibri" w:eastAsia="Calibri" w:hAnsi="Calibri" w:cs="Calibri"/>
          <w:sz w:val="24"/>
        </w:rPr>
        <w:t>-Греческого сельского посел</w:t>
      </w:r>
      <w:r w:rsidR="00D72170">
        <w:rPr>
          <w:rFonts w:ascii="Calibri" w:eastAsia="Calibri" w:hAnsi="Calibri" w:cs="Calibri"/>
          <w:sz w:val="24"/>
        </w:rPr>
        <w:t>ения ____________</w:t>
      </w:r>
      <w:proofErr w:type="spellStart"/>
      <w:r w:rsidR="00D72170">
        <w:rPr>
          <w:rFonts w:ascii="Calibri" w:eastAsia="Calibri" w:hAnsi="Calibri" w:cs="Calibri"/>
          <w:sz w:val="24"/>
        </w:rPr>
        <w:t>Р.С.Батчаева</w:t>
      </w:r>
      <w:proofErr w:type="spellEnd"/>
      <w:r w:rsidR="00D72170">
        <w:rPr>
          <w:rFonts w:ascii="Calibri" w:eastAsia="Calibri" w:hAnsi="Calibri" w:cs="Calibri"/>
          <w:sz w:val="24"/>
        </w:rPr>
        <w:t xml:space="preserve">                  </w:t>
      </w:r>
    </w:p>
    <w:p w:rsidR="0085199A" w:rsidRDefault="0085199A">
      <w:pPr>
        <w:tabs>
          <w:tab w:val="left" w:pos="709"/>
        </w:tabs>
        <w:suppressAutoHyphens/>
        <w:rPr>
          <w:rFonts w:ascii="Calibri" w:eastAsia="Calibri" w:hAnsi="Calibri" w:cs="Calibri"/>
        </w:rPr>
      </w:pPr>
    </w:p>
    <w:p w:rsidR="00D72170" w:rsidRDefault="00D72170">
      <w:pPr>
        <w:tabs>
          <w:tab w:val="left" w:pos="709"/>
        </w:tabs>
        <w:suppressAutoHyphens/>
        <w:rPr>
          <w:rFonts w:ascii="Calibri" w:eastAsia="Calibri" w:hAnsi="Calibri" w:cs="Calibri"/>
        </w:rPr>
      </w:pPr>
      <w:bookmarkStart w:id="0" w:name="_GoBack"/>
      <w:bookmarkEnd w:id="0"/>
    </w:p>
    <w:tbl>
      <w:tblPr>
        <w:tblW w:w="0" w:type="auto"/>
        <w:tblInd w:w="98" w:type="dxa"/>
        <w:tblCellMar>
          <w:left w:w="10" w:type="dxa"/>
          <w:right w:w="10" w:type="dxa"/>
        </w:tblCellMar>
        <w:tblLook w:val="0000" w:firstRow="0" w:lastRow="0" w:firstColumn="0" w:lastColumn="0" w:noHBand="0" w:noVBand="0"/>
      </w:tblPr>
      <w:tblGrid>
        <w:gridCol w:w="3108"/>
        <w:gridCol w:w="6365"/>
      </w:tblGrid>
      <w:tr w:rsidR="0085199A">
        <w:tc>
          <w:tcPr>
            <w:tcW w:w="318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85199A">
            <w:pPr>
              <w:tabs>
                <w:tab w:val="left" w:pos="709"/>
              </w:tabs>
              <w:suppressAutoHyphens/>
              <w:spacing w:after="0" w:line="240" w:lineRule="auto"/>
              <w:jc w:val="right"/>
              <w:rPr>
                <w:rFonts w:ascii="Calibri" w:eastAsia="Calibri" w:hAnsi="Calibri" w:cs="Calibri"/>
              </w:rPr>
            </w:pPr>
          </w:p>
        </w:tc>
        <w:tc>
          <w:tcPr>
            <w:tcW w:w="649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Приложение 2   к Положению                                                                                                                                                        </w:t>
            </w:r>
          </w:p>
        </w:tc>
      </w:tr>
    </w:tbl>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В _______________________________________________________ </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указывается наименование органа местного самоуправления</w:t>
      </w:r>
      <w:r>
        <w:rPr>
          <w:rFonts w:ascii="Times New Roman" w:eastAsia="Times New Roman" w:hAnsi="Times New Roman" w:cs="Times New Roman"/>
          <w:sz w:val="28"/>
        </w:rPr>
        <w:t xml:space="preserve">) </w:t>
      </w:r>
    </w:p>
    <w:p w:rsidR="0085199A" w:rsidRDefault="0085199A">
      <w:pPr>
        <w:tabs>
          <w:tab w:val="left" w:pos="709"/>
        </w:tabs>
        <w:suppressAutoHyphens/>
        <w:jc w:val="center"/>
        <w:rPr>
          <w:rFonts w:ascii="Calibri" w:eastAsia="Calibri" w:hAnsi="Calibri" w:cs="Calibri"/>
        </w:rPr>
      </w:pP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СПРАВКА</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 xml:space="preserve">о расходах супруги (супруга) и несовершеннолетних детей муниципального служащего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ind w:firstLine="708"/>
        <w:rPr>
          <w:rFonts w:ascii="Calibri" w:eastAsia="Calibri" w:hAnsi="Calibri" w:cs="Calibri"/>
        </w:rPr>
      </w:pPr>
      <w:r>
        <w:rPr>
          <w:rFonts w:ascii="Times New Roman" w:eastAsia="Times New Roman" w:hAnsi="Times New Roman" w:cs="Times New Roman"/>
          <w:sz w:val="28"/>
        </w:rPr>
        <w:t>Я, __________________________________________________________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jc w:val="center"/>
        <w:rPr>
          <w:rFonts w:ascii="Calibri" w:eastAsia="Calibri" w:hAnsi="Calibri" w:cs="Calibri"/>
        </w:rPr>
      </w:pPr>
      <w:r>
        <w:rPr>
          <w:rFonts w:ascii="Times New Roman" w:eastAsia="Times New Roman" w:hAnsi="Times New Roman" w:cs="Times New Roman"/>
          <w:sz w:val="28"/>
        </w:rPr>
        <w:t>(</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rPr>
          <w:rFonts w:ascii="Calibri" w:eastAsia="Calibri" w:hAnsi="Calibri" w:cs="Calibri"/>
        </w:rPr>
      </w:pPr>
      <w:r>
        <w:rPr>
          <w:rFonts w:ascii="Calibri" w:eastAsia="Calibri" w:hAnsi="Calibri" w:cs="Calibri"/>
          <w:sz w:val="28"/>
        </w:rPr>
        <w:t>_______________________________________________________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место службы и занимаемая должность</w:t>
      </w:r>
      <w:r>
        <w:rPr>
          <w:rFonts w:ascii="Times New Roman" w:eastAsia="Times New Roman" w:hAnsi="Times New Roman" w:cs="Times New Roman"/>
          <w:sz w:val="28"/>
        </w:rPr>
        <w:t>)</w:t>
      </w:r>
    </w:p>
    <w:p w:rsidR="00D72170" w:rsidRDefault="00CA4129">
      <w:pPr>
        <w:tabs>
          <w:tab w:val="left" w:pos="709"/>
        </w:tabs>
        <w:suppressAutoHyphens/>
        <w:rPr>
          <w:rFonts w:ascii="Times New Roman" w:eastAsia="Times New Roman" w:hAnsi="Times New Roman" w:cs="Times New Roman"/>
          <w:sz w:val="28"/>
        </w:rPr>
      </w:pPr>
      <w:proofErr w:type="gramStart"/>
      <w:r>
        <w:rPr>
          <w:rFonts w:ascii="Times New Roman" w:eastAsia="Times New Roman" w:hAnsi="Times New Roman" w:cs="Times New Roman"/>
          <w:sz w:val="28"/>
        </w:rPr>
        <w:t>проживающий</w:t>
      </w:r>
      <w:proofErr w:type="gramEnd"/>
      <w:r>
        <w:rPr>
          <w:rFonts w:ascii="Times New Roman" w:eastAsia="Times New Roman" w:hAnsi="Times New Roman" w:cs="Times New Roman"/>
          <w:sz w:val="28"/>
        </w:rPr>
        <w:t xml:space="preserve"> по адресу:</w:t>
      </w:r>
      <w:r>
        <w:rPr>
          <w:rFonts w:ascii="Calibri" w:eastAsia="Calibri" w:hAnsi="Calibri" w:cs="Calibri"/>
          <w:sz w:val="28"/>
        </w:rPr>
        <w:t xml:space="preserve"> </w:t>
      </w:r>
      <w:r>
        <w:rPr>
          <w:rFonts w:ascii="Times New Roman" w:eastAsia="Times New Roman" w:hAnsi="Times New Roman" w:cs="Times New Roman"/>
          <w:sz w:val="28"/>
        </w:rPr>
        <w:t>____________________________</w:t>
      </w:r>
      <w:r w:rsidR="00D72170">
        <w:rPr>
          <w:rFonts w:ascii="Times New Roman" w:eastAsia="Times New Roman" w:hAnsi="Times New Roman" w:cs="Times New Roman"/>
          <w:sz w:val="28"/>
        </w:rPr>
        <w:t>_______________________________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sidR="00D72170">
        <w:rPr>
          <w:rFonts w:ascii="Times New Roman" w:eastAsia="Times New Roman" w:hAnsi="Times New Roman" w:cs="Times New Roman"/>
          <w:sz w:val="24"/>
        </w:rPr>
        <w:t xml:space="preserve">адрес места </w:t>
      </w:r>
      <w:r>
        <w:rPr>
          <w:rFonts w:ascii="Times New Roman" w:eastAsia="Times New Roman" w:hAnsi="Times New Roman" w:cs="Times New Roman"/>
          <w:sz w:val="24"/>
        </w:rPr>
        <w:t>жительства</w:t>
      </w:r>
      <w:r>
        <w:rPr>
          <w:rFonts w:ascii="Times New Roman" w:eastAsia="Times New Roman" w:hAnsi="Times New Roman" w:cs="Times New Roman"/>
          <w:sz w:val="28"/>
        </w:rPr>
        <w:t>)</w:t>
      </w:r>
      <w:r>
        <w:rPr>
          <w:rFonts w:ascii="Calibri" w:eastAsia="Calibri" w:hAnsi="Calibri" w:cs="Calibri"/>
          <w:sz w:val="28"/>
        </w:rPr>
        <w:t>_______________________</w:t>
      </w:r>
      <w:r w:rsidR="00D72170">
        <w:rPr>
          <w:rFonts w:ascii="Calibri" w:eastAsia="Calibri" w:hAnsi="Calibri" w:cs="Calibri"/>
          <w:sz w:val="28"/>
        </w:rPr>
        <w:t>___________________</w:t>
      </w:r>
    </w:p>
    <w:p w:rsidR="0085199A" w:rsidRDefault="00CA4129">
      <w:pPr>
        <w:tabs>
          <w:tab w:val="left" w:pos="709"/>
        </w:tabs>
        <w:suppressAutoHyphens/>
        <w:ind w:firstLine="708"/>
        <w:jc w:val="both"/>
        <w:rPr>
          <w:rFonts w:ascii="Calibri" w:eastAsia="Calibri" w:hAnsi="Calibri" w:cs="Calibri"/>
        </w:rPr>
      </w:pPr>
      <w:proofErr w:type="gramStart"/>
      <w:r>
        <w:rPr>
          <w:rFonts w:ascii="Times New Roman" w:eastAsia="Times New Roman" w:hAnsi="Times New Roman" w:cs="Times New Roman"/>
          <w:sz w:val="28"/>
        </w:rPr>
        <w:t>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ввиду превышения суммы сделки, заключенной в ____ году, общего дохода моего и моей супруги (супруга) за три последних года, предшествующих совершению сделки (далее – общий доход), сообщаю сведения о расходах моей (моего) супруги (супруга), несовершеннолетней дочери, несовершеннолетнего</w:t>
      </w:r>
      <w:proofErr w:type="gramEnd"/>
      <w:r>
        <w:rPr>
          <w:rFonts w:ascii="Times New Roman" w:eastAsia="Times New Roman" w:hAnsi="Times New Roman" w:cs="Times New Roman"/>
          <w:sz w:val="28"/>
        </w:rPr>
        <w:t xml:space="preserve"> сына за период с 1 января 20 ___ г. по 31 декабря 20___ г. и об источниках получения средств, за счет которых совершена сделка. </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___________________________________________________________</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фамилия, имя, отчество, дата рождения</w:t>
      </w:r>
      <w:r>
        <w:rPr>
          <w:rFonts w:ascii="Times New Roman" w:eastAsia="Times New Roman" w:hAnsi="Times New Roman" w:cs="Times New Roman"/>
          <w:sz w:val="28"/>
        </w:rPr>
        <w:t>)</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____________________________________________________________</w:t>
      </w:r>
    </w:p>
    <w:p w:rsidR="0085199A" w:rsidRDefault="00CA4129">
      <w:pPr>
        <w:tabs>
          <w:tab w:val="left" w:pos="709"/>
        </w:tabs>
        <w:suppressAutoHyphens/>
        <w:jc w:val="both"/>
        <w:rPr>
          <w:rFonts w:ascii="Calibri" w:eastAsia="Calibri" w:hAnsi="Calibri" w:cs="Calibri"/>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w:t>
      </w:r>
      <w:r>
        <w:rPr>
          <w:rFonts w:ascii="Times New Roman" w:eastAsia="Times New Roman" w:hAnsi="Times New Roman" w:cs="Times New Roman"/>
          <w:sz w:val="24"/>
        </w:rPr>
        <w:t>основное место работы или службы, занимаемая должность; в случае</w:t>
      </w:r>
      <w:proofErr w:type="gramEnd"/>
    </w:p>
    <w:p w:rsidR="0085199A" w:rsidRPr="00D72170" w:rsidRDefault="00CA4129" w:rsidP="00D72170">
      <w:pPr>
        <w:tabs>
          <w:tab w:val="left" w:pos="709"/>
        </w:tabs>
        <w:suppressAutoHyphens/>
        <w:jc w:val="both"/>
        <w:rPr>
          <w:rFonts w:ascii="Calibri" w:eastAsia="Calibri" w:hAnsi="Calibri" w:cs="Calibri"/>
        </w:rPr>
      </w:pPr>
      <w:r>
        <w:rPr>
          <w:rFonts w:ascii="Times New Roman" w:eastAsia="Times New Roman" w:hAnsi="Times New Roman" w:cs="Times New Roman"/>
          <w:sz w:val="24"/>
        </w:rPr>
        <w:t xml:space="preserve">            отсутствия основного места работы или службы – род занятий</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СВЕДЕНИЯ О РАСХОДАХ </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tbl>
      <w:tblPr>
        <w:tblW w:w="0" w:type="auto"/>
        <w:tblInd w:w="64" w:type="dxa"/>
        <w:tblCellMar>
          <w:left w:w="10" w:type="dxa"/>
          <w:right w:w="10" w:type="dxa"/>
        </w:tblCellMar>
        <w:tblLook w:val="0000" w:firstRow="0" w:lastRow="0" w:firstColumn="0" w:lastColumn="0" w:noHBand="0" w:noVBand="0"/>
      </w:tblPr>
      <w:tblGrid>
        <w:gridCol w:w="636"/>
        <w:gridCol w:w="3880"/>
        <w:gridCol w:w="4923"/>
      </w:tblGrid>
      <w:tr w:rsidR="0085199A">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sz w:val="20"/>
              </w:rPr>
              <w:t>N</w:t>
            </w:r>
            <w:r>
              <w:rPr>
                <w:rFonts w:ascii="Courier New" w:eastAsia="Courier New" w:hAnsi="Courier New" w:cs="Courier New"/>
                <w:sz w:val="20"/>
              </w:rPr>
              <w:t xml:space="preserve">  </w:t>
            </w:r>
            <w:r>
              <w:rPr>
                <w:rFonts w:ascii="Courier New" w:eastAsia="Courier New" w:hAnsi="Courier New" w:cs="Courier New"/>
                <w:sz w:val="20"/>
              </w:rPr>
              <w:br/>
            </w:r>
            <w:proofErr w:type="gramStart"/>
            <w:r>
              <w:rPr>
                <w:rFonts w:ascii="Courier New" w:eastAsia="Courier New" w:hAnsi="Courier New" w:cs="Courier New"/>
                <w:sz w:val="20"/>
              </w:rPr>
              <w:t>п</w:t>
            </w:r>
            <w:proofErr w:type="gramEnd"/>
            <w:r>
              <w:rPr>
                <w:rFonts w:ascii="Courier New" w:eastAsia="Courier New" w:hAnsi="Courier New" w:cs="Courier New"/>
                <w:sz w:val="20"/>
              </w:rPr>
              <w:t xml:space="preserve">/п </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pPr>
            <w:r>
              <w:rPr>
                <w:rFonts w:ascii="Courier New" w:eastAsia="Courier New" w:hAnsi="Courier New" w:cs="Courier New"/>
                <w:sz w:val="20"/>
              </w:rPr>
              <w:t xml:space="preserve">                </w:t>
            </w:r>
            <w:r>
              <w:rPr>
                <w:rFonts w:ascii="Calibri" w:eastAsia="Calibri" w:hAnsi="Calibri" w:cs="Calibri"/>
              </w:rPr>
              <w:t xml:space="preserve">Вид сделки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rPr>
              <w:t xml:space="preserve"> Величина </w:t>
            </w:r>
            <w:r>
              <w:rPr>
                <w:rFonts w:ascii="Calibri" w:eastAsia="Calibri" w:hAnsi="Calibri" w:cs="Calibri"/>
              </w:rPr>
              <w:br/>
              <w:t xml:space="preserve"> расхода</w:t>
            </w:r>
            <w:r>
              <w:rPr>
                <w:rFonts w:ascii="Calibri" w:eastAsia="Calibri" w:hAnsi="Calibri" w:cs="Calibri"/>
              </w:rPr>
              <w:br/>
              <w:t xml:space="preserve"> (руб.)</w:t>
            </w: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1.</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земельного участка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2.</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другого объекта недвижимости (указать вид объекта недвижимости)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3.</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транспортного средства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4.</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 xml:space="preserve">Приобретение ценных бумаг             </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r w:rsidR="0085199A">
        <w:trPr>
          <w:trHeight w:val="1"/>
        </w:trPr>
        <w:tc>
          <w:tcPr>
            <w:tcW w:w="65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jc w:val="center"/>
              <w:rPr>
                <w:rFonts w:ascii="Calibri" w:eastAsia="Calibri" w:hAnsi="Calibri" w:cs="Calibri"/>
              </w:rPr>
            </w:pPr>
            <w:r>
              <w:rPr>
                <w:rFonts w:ascii="Calibri" w:eastAsia="Calibri" w:hAnsi="Calibri" w:cs="Calibri"/>
                <w:sz w:val="20"/>
              </w:rPr>
              <w:t>5.</w:t>
            </w:r>
          </w:p>
        </w:tc>
        <w:tc>
          <w:tcPr>
            <w:tcW w:w="4236" w:type="dxa"/>
            <w:tcBorders>
              <w:top w:val="single" w:sz="4" w:space="0" w:color="000001"/>
              <w:left w:val="single" w:sz="4" w:space="0" w:color="000001"/>
              <w:bottom w:val="single" w:sz="4" w:space="0" w:color="000001"/>
              <w:right w:val="single" w:sz="0" w:space="0" w:color="000000"/>
            </w:tcBorders>
            <w:shd w:val="clear" w:color="auto" w:fill="FFFFFF"/>
            <w:tcMar>
              <w:left w:w="74" w:type="dxa"/>
              <w:right w:w="74" w:type="dxa"/>
            </w:tcMar>
          </w:tcPr>
          <w:p w:rsidR="0085199A" w:rsidRDefault="00CA4129">
            <w:pPr>
              <w:tabs>
                <w:tab w:val="left" w:pos="709"/>
              </w:tabs>
              <w:suppressAutoHyphens/>
              <w:rPr>
                <w:rFonts w:ascii="Calibri" w:eastAsia="Calibri" w:hAnsi="Calibri" w:cs="Calibri"/>
              </w:rPr>
            </w:pPr>
            <w:r>
              <w:rPr>
                <w:rFonts w:ascii="Calibri" w:eastAsia="Calibri" w:hAnsi="Calibri" w:cs="Calibri"/>
              </w:rPr>
              <w:t>Приобретение акций (долей участия, паев в уставных (складочных) капиталах организаций)</w:t>
            </w:r>
          </w:p>
        </w:tc>
        <w:tc>
          <w:tcPr>
            <w:tcW w:w="5533" w:type="dxa"/>
            <w:tcBorders>
              <w:top w:val="single" w:sz="4" w:space="0" w:color="000001"/>
              <w:left w:val="single" w:sz="4" w:space="0" w:color="000001"/>
              <w:bottom w:val="single" w:sz="4" w:space="0" w:color="000001"/>
              <w:right w:val="single" w:sz="4" w:space="0" w:color="000001"/>
            </w:tcBorders>
            <w:shd w:val="clear" w:color="auto" w:fill="FFFFFF"/>
            <w:tcMar>
              <w:left w:w="74" w:type="dxa"/>
              <w:right w:w="74" w:type="dxa"/>
            </w:tcMar>
          </w:tcPr>
          <w:p w:rsidR="0085199A" w:rsidRDefault="0085199A">
            <w:pPr>
              <w:tabs>
                <w:tab w:val="left" w:pos="709"/>
              </w:tabs>
              <w:suppressAutoHyphens/>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СВЕДЕНИЯ ОБ ИСТОЧНИКАХ ПОЛУЧЕНИЯ СРЕДСТВ*</w:t>
      </w:r>
    </w:p>
    <w:p w:rsidR="0085199A" w:rsidRDefault="0085199A">
      <w:pPr>
        <w:tabs>
          <w:tab w:val="left" w:pos="709"/>
        </w:tabs>
        <w:suppressAutoHyphens/>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88"/>
        <w:gridCol w:w="5285"/>
      </w:tblGrid>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Наименование источника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CA4129">
            <w:pPr>
              <w:tabs>
                <w:tab w:val="left" w:pos="709"/>
              </w:tabs>
              <w:suppressAutoHyphens/>
              <w:spacing w:after="0" w:line="240" w:lineRule="auto"/>
              <w:jc w:val="center"/>
            </w:pPr>
            <w:r>
              <w:rPr>
                <w:rFonts w:ascii="Times New Roman" w:eastAsia="Times New Roman" w:hAnsi="Times New Roman" w:cs="Times New Roman"/>
                <w:sz w:val="24"/>
              </w:rPr>
              <w:t>Сумма</w:t>
            </w: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Общий доход:</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по основному месту работы</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доход от продажи имущества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 xml:space="preserve">доход от вкладов в банках и иных кредитных организациях </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доход от ценных бумаг и долей участия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коммерческих </w:t>
            </w:r>
          </w:p>
          <w:p w:rsidR="0085199A" w:rsidRDefault="00CA4129">
            <w:pPr>
              <w:tabs>
                <w:tab w:val="left" w:pos="709"/>
              </w:tabs>
              <w:suppressAutoHyphens/>
              <w:spacing w:after="0" w:line="240" w:lineRule="auto"/>
            </w:pPr>
            <w:proofErr w:type="gramStart"/>
            <w:r>
              <w:rPr>
                <w:rFonts w:ascii="Times New Roman" w:eastAsia="Times New Roman" w:hAnsi="Times New Roman" w:cs="Times New Roman"/>
                <w:sz w:val="24"/>
              </w:rPr>
              <w:t>организациях</w:t>
            </w:r>
            <w:proofErr w:type="gramEnd"/>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r w:rsidR="0085199A">
        <w:trPr>
          <w:trHeight w:val="1"/>
        </w:trPr>
        <w:tc>
          <w:tcPr>
            <w:tcW w:w="4555" w:type="dxa"/>
            <w:tcBorders>
              <w:top w:val="single" w:sz="4" w:space="0" w:color="000001"/>
              <w:left w:val="single" w:sz="4" w:space="0" w:color="000001"/>
              <w:bottom w:val="single" w:sz="4" w:space="0" w:color="000001"/>
              <w:right w:val="single" w:sz="0" w:space="0" w:color="000000"/>
            </w:tcBorders>
            <w:shd w:val="clear" w:color="auto" w:fill="FFFFFF"/>
            <w:tcMar>
              <w:left w:w="108" w:type="dxa"/>
              <w:right w:w="108" w:type="dxa"/>
            </w:tcMar>
          </w:tcPr>
          <w:p w:rsidR="0085199A" w:rsidRDefault="00CA4129">
            <w:pPr>
              <w:tabs>
                <w:tab w:val="left" w:pos="709"/>
              </w:tabs>
              <w:suppressAutoHyphens/>
              <w:spacing w:after="0" w:line="240" w:lineRule="auto"/>
            </w:pPr>
            <w:r>
              <w:rPr>
                <w:rFonts w:ascii="Times New Roman" w:eastAsia="Times New Roman" w:hAnsi="Times New Roman" w:cs="Times New Roman"/>
                <w:sz w:val="24"/>
              </w:rPr>
              <w:t>иные доходы (указать вид дохода)</w:t>
            </w:r>
          </w:p>
        </w:tc>
        <w:tc>
          <w:tcPr>
            <w:tcW w:w="5936" w:type="dxa"/>
            <w:tcBorders>
              <w:top w:val="single" w:sz="4" w:space="0" w:color="000001"/>
              <w:left w:val="single" w:sz="4" w:space="0" w:color="000001"/>
              <w:bottom w:val="single" w:sz="4" w:space="0" w:color="000001"/>
              <w:right w:val="single" w:sz="4" w:space="0" w:color="000001"/>
            </w:tcBorders>
            <w:shd w:val="clear" w:color="auto" w:fill="FFFFFF"/>
            <w:tcMar>
              <w:left w:w="108" w:type="dxa"/>
              <w:right w:w="108" w:type="dxa"/>
            </w:tcMar>
          </w:tcPr>
          <w:p w:rsidR="0085199A" w:rsidRDefault="0085199A">
            <w:pPr>
              <w:tabs>
                <w:tab w:val="left" w:pos="709"/>
              </w:tabs>
              <w:suppressAutoHyphens/>
              <w:spacing w:after="0" w:line="240" w:lineRule="auto"/>
              <w:jc w:val="center"/>
              <w:rPr>
                <w:rFonts w:ascii="Calibri" w:eastAsia="Calibri" w:hAnsi="Calibri" w:cs="Calibri"/>
              </w:rPr>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rsidP="00D72170">
      <w:pPr>
        <w:tabs>
          <w:tab w:val="left" w:pos="709"/>
        </w:tabs>
        <w:suppressAutoHyphens/>
        <w:spacing w:after="0" w:line="240" w:lineRule="auto"/>
        <w:ind w:left="-900" w:firstLine="540"/>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все возможные источники получения средств, за счет которых совершена </w:t>
      </w:r>
      <w:r w:rsidR="00D721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сделка (полученная заработная плата, заемные средства (в том числе кредиты) и т.д.), за три последних года, предшествующих совершению сделки. </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Достоверность и полноту настоящих сведений подтверждаю.</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«__» ________</w:t>
      </w:r>
      <w:r w:rsidR="00D72170">
        <w:rPr>
          <w:rFonts w:ascii="Times New Roman" w:eastAsia="Times New Roman" w:hAnsi="Times New Roman" w:cs="Times New Roman"/>
          <w:sz w:val="28"/>
        </w:rPr>
        <w:t>___ 20__ г.       _________________________</w:t>
      </w:r>
    </w:p>
    <w:p w:rsidR="00D72170" w:rsidRDefault="00CA4129">
      <w:pPr>
        <w:tabs>
          <w:tab w:val="left" w:pos="709"/>
        </w:tabs>
        <w:suppressAutoHyphens/>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7217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4"/>
        </w:rPr>
        <w:t>подпись муниципального служащего</w:t>
      </w:r>
      <w:r>
        <w:rPr>
          <w:rFonts w:ascii="Times New Roman" w:eastAsia="Times New Roman" w:hAnsi="Times New Roman" w:cs="Times New Roman"/>
          <w:sz w:val="28"/>
        </w:rPr>
        <w:t>)</w:t>
      </w:r>
    </w:p>
    <w:p w:rsidR="0085199A" w:rsidRDefault="00D72170">
      <w:pPr>
        <w:tabs>
          <w:tab w:val="left" w:pos="709"/>
        </w:tabs>
        <w:suppressAutoHyphens/>
        <w:rPr>
          <w:rFonts w:ascii="Calibri" w:eastAsia="Calibri" w:hAnsi="Calibri" w:cs="Calibri"/>
        </w:rPr>
      </w:pPr>
      <w:r>
        <w:rPr>
          <w:rFonts w:ascii="Times New Roman" w:eastAsia="Times New Roman" w:hAnsi="Times New Roman" w:cs="Times New Roman"/>
          <w:sz w:val="28"/>
        </w:rPr>
        <w:t>«__» ___________</w:t>
      </w:r>
      <w:r w:rsidR="00CA4129">
        <w:rPr>
          <w:rFonts w:ascii="Times New Roman" w:eastAsia="Times New Roman" w:hAnsi="Times New Roman" w:cs="Times New Roman"/>
          <w:sz w:val="28"/>
        </w:rPr>
        <w:t>20__ г.                     __________</w:t>
      </w:r>
      <w:r>
        <w:rPr>
          <w:rFonts w:ascii="Times New Roman" w:eastAsia="Times New Roman" w:hAnsi="Times New Roman" w:cs="Times New Roman"/>
          <w:sz w:val="28"/>
        </w:rPr>
        <w:t>_______</w:t>
      </w:r>
    </w:p>
    <w:p w:rsidR="0085199A" w:rsidRDefault="00CA4129">
      <w:pPr>
        <w:tabs>
          <w:tab w:val="left" w:pos="709"/>
        </w:tabs>
        <w:suppressAutoHyphens/>
        <w:rPr>
          <w:rFonts w:ascii="Calibri" w:eastAsia="Calibri" w:hAnsi="Calibri" w:cs="Calibri"/>
        </w:rPr>
      </w:pPr>
      <w:r>
        <w:rPr>
          <w:rFonts w:ascii="Times New Roman" w:eastAsia="Times New Roman" w:hAnsi="Times New Roman" w:cs="Times New Roman"/>
          <w:sz w:val="28"/>
        </w:rPr>
        <w:t xml:space="preserve">                                                      (</w:t>
      </w:r>
      <w:r>
        <w:rPr>
          <w:rFonts w:ascii="Times New Roman" w:eastAsia="Times New Roman" w:hAnsi="Times New Roman" w:cs="Times New Roman"/>
          <w:sz w:val="24"/>
        </w:rPr>
        <w:t>Ф.И.О. и подпись лица, принявшего справку</w:t>
      </w:r>
      <w:r>
        <w:rPr>
          <w:rFonts w:ascii="Times New Roman" w:eastAsia="Times New Roman" w:hAnsi="Times New Roman" w:cs="Times New Roman"/>
          <w:sz w:val="28"/>
        </w:rPr>
        <w:t>)</w:t>
      </w:r>
    </w:p>
    <w:p w:rsidR="0085199A" w:rsidRDefault="00CA4129">
      <w:pPr>
        <w:tabs>
          <w:tab w:val="left" w:pos="709"/>
        </w:tabs>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709"/>
        </w:tabs>
        <w:suppressAutoHyphen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2938"/>
        <w:gridCol w:w="6535"/>
      </w:tblGrid>
      <w:tr w:rsidR="0085199A">
        <w:tc>
          <w:tcPr>
            <w:tcW w:w="301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85199A">
            <w:pPr>
              <w:tabs>
                <w:tab w:val="left" w:pos="709"/>
              </w:tabs>
              <w:suppressAutoHyphens/>
              <w:spacing w:after="0" w:line="240" w:lineRule="auto"/>
              <w:rPr>
                <w:rFonts w:ascii="Calibri" w:eastAsia="Calibri" w:hAnsi="Calibri" w:cs="Calibri"/>
              </w:rPr>
            </w:pPr>
          </w:p>
        </w:tc>
        <w:tc>
          <w:tcPr>
            <w:tcW w:w="666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 xml:space="preserve">Приложение 2 к постановлению администрации </w:t>
            </w: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-Греческого сельского поселения</w:t>
            </w:r>
          </w:p>
          <w:p w:rsidR="0085199A" w:rsidRDefault="00CA4129">
            <w:pPr>
              <w:tabs>
                <w:tab w:val="left" w:pos="709"/>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от  18.04. 2014   № 7</w:t>
            </w:r>
          </w:p>
          <w:p w:rsidR="0085199A" w:rsidRDefault="0085199A">
            <w:pPr>
              <w:tabs>
                <w:tab w:val="left" w:pos="709"/>
              </w:tabs>
              <w:suppressAutoHyphens/>
              <w:spacing w:after="0" w:line="240" w:lineRule="auto"/>
            </w:pPr>
          </w:p>
        </w:tc>
      </w:tr>
    </w:tbl>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CA4129">
      <w:pPr>
        <w:keepNext/>
        <w:numPr>
          <w:ilvl w:val="0"/>
          <w:numId w:val="3"/>
        </w:numPr>
        <w:tabs>
          <w:tab w:val="left" w:pos="3040"/>
        </w:tabs>
        <w:ind w:left="432" w:hanging="432"/>
        <w:jc w:val="center"/>
        <w:rPr>
          <w:rFonts w:ascii="Calibri" w:eastAsia="Calibri" w:hAnsi="Calibri" w:cs="Calibri"/>
          <w:sz w:val="28"/>
        </w:rPr>
      </w:pPr>
      <w:r>
        <w:rPr>
          <w:rFonts w:ascii="Calibri" w:eastAsia="Calibri" w:hAnsi="Calibri" w:cs="Calibri"/>
          <w:b/>
          <w:sz w:val="28"/>
        </w:rPr>
        <w:t>ПЕРЕЧЕНЬ</w:t>
      </w:r>
    </w:p>
    <w:p w:rsidR="0085199A" w:rsidRDefault="00CA4129">
      <w:pPr>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должностей муниципальной службы администрации </w:t>
      </w:r>
      <w:proofErr w:type="spellStart"/>
      <w:r>
        <w:rPr>
          <w:rFonts w:ascii="Times New Roman" w:eastAsia="Times New Roman" w:hAnsi="Times New Roman" w:cs="Times New Roman"/>
          <w:b/>
          <w:color w:val="000000"/>
          <w:sz w:val="28"/>
        </w:rPr>
        <w:t>Хасаут</w:t>
      </w:r>
      <w:proofErr w:type="spellEnd"/>
      <w:r>
        <w:rPr>
          <w:rFonts w:ascii="Times New Roman" w:eastAsia="Times New Roman" w:hAnsi="Times New Roman" w:cs="Times New Roman"/>
          <w:b/>
          <w:color w:val="000000"/>
          <w:sz w:val="28"/>
        </w:rPr>
        <w:t>-Греческого сельского поселения, которые обязаны представлять сведения о своих расходах, а также сведения о расходах своих супруги (супруга) и несовершеннолетних детей и об источниках получения средств, за счет которых совершена сделка</w:t>
      </w:r>
    </w:p>
    <w:p w:rsidR="0085199A" w:rsidRDefault="0085199A">
      <w:pPr>
        <w:tabs>
          <w:tab w:val="left" w:pos="709"/>
        </w:tabs>
        <w:suppressAutoHyphens/>
        <w:spacing w:after="0" w:line="240" w:lineRule="auto"/>
        <w:jc w:val="center"/>
        <w:rPr>
          <w:rFonts w:ascii="Times New Roman" w:eastAsia="Times New Roman" w:hAnsi="Times New Roman" w:cs="Times New Roman"/>
          <w:sz w:val="24"/>
        </w:rPr>
      </w:pPr>
    </w:p>
    <w:p w:rsidR="0085199A" w:rsidRDefault="00CA4129">
      <w:pPr>
        <w:tabs>
          <w:tab w:val="left" w:pos="264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Должности муниципальной службы, отнесенные Реестром должностей муниципальной службы в </w:t>
      </w:r>
      <w:proofErr w:type="spellStart"/>
      <w:proofErr w:type="gram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w:t>
      </w:r>
      <w:proofErr w:type="gramEnd"/>
      <w:r>
        <w:rPr>
          <w:rFonts w:ascii="Times New Roman" w:eastAsia="Times New Roman" w:hAnsi="Times New Roman" w:cs="Times New Roman"/>
          <w:sz w:val="28"/>
        </w:rPr>
        <w:t xml:space="preserve"> Республике,   утвержденным Законом </w:t>
      </w:r>
      <w:proofErr w:type="spell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 Республики от 23 июня 2008 года  № 29-РЗ «О Реестре должностей муниципальной службы в </w:t>
      </w:r>
      <w:proofErr w:type="spellStart"/>
      <w:r>
        <w:rPr>
          <w:rFonts w:ascii="Times New Roman" w:eastAsia="Times New Roman" w:hAnsi="Times New Roman" w:cs="Times New Roman"/>
          <w:sz w:val="28"/>
        </w:rPr>
        <w:t>Карачаево</w:t>
      </w:r>
      <w:proofErr w:type="spellEnd"/>
      <w:r>
        <w:rPr>
          <w:rFonts w:ascii="Times New Roman" w:eastAsia="Times New Roman" w:hAnsi="Times New Roman" w:cs="Times New Roman"/>
          <w:sz w:val="28"/>
        </w:rPr>
        <w:t xml:space="preserve"> – Черкесской Республике», к высшей группе должностей муниципальной службы. </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2. Должности муниципальной службы, исполнение  должностных обязанностей по которым предусматривает:</w:t>
      </w: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осуществление постоянно, временно или в соответствии со специальными полномочиями функций представителя власти либо организационно – распорядительных или административно – хозяйственных функций;           </w:t>
      </w: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предоставление муниципальных услуг гражданам и организациям; </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управление муниципальным имуществом;</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осуществление муниципальных закупок. </w:t>
      </w: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85199A">
      <w:pPr>
        <w:tabs>
          <w:tab w:val="left" w:pos="1060"/>
        </w:tabs>
        <w:suppressAutoHyphens/>
        <w:spacing w:after="0" w:line="240" w:lineRule="auto"/>
        <w:jc w:val="both"/>
        <w:rPr>
          <w:rFonts w:ascii="Times New Roman" w:eastAsia="Times New Roman" w:hAnsi="Times New Roman" w:cs="Times New Roman"/>
          <w:sz w:val="24"/>
        </w:rPr>
      </w:pPr>
    </w:p>
    <w:p w:rsidR="0085199A" w:rsidRDefault="00CA4129">
      <w:pPr>
        <w:tabs>
          <w:tab w:val="left" w:pos="106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Заместитель главы администрации</w:t>
      </w:r>
    </w:p>
    <w:p w:rsidR="0085199A" w:rsidRDefault="00CA4129">
      <w:pPr>
        <w:tabs>
          <w:tab w:val="left" w:pos="1060"/>
        </w:tabs>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8"/>
        </w:rPr>
        <w:t>Хасаут</w:t>
      </w:r>
      <w:proofErr w:type="spellEnd"/>
      <w:r>
        <w:rPr>
          <w:rFonts w:ascii="Times New Roman" w:eastAsia="Times New Roman" w:hAnsi="Times New Roman" w:cs="Times New Roman"/>
          <w:sz w:val="28"/>
        </w:rPr>
        <w:t xml:space="preserve">-Греческого сельского поселения                        </w:t>
      </w:r>
      <w:proofErr w:type="spellStart"/>
      <w:r>
        <w:rPr>
          <w:rFonts w:ascii="Times New Roman" w:eastAsia="Times New Roman" w:hAnsi="Times New Roman" w:cs="Times New Roman"/>
          <w:sz w:val="28"/>
        </w:rPr>
        <w:t>Р.С.Батчаева</w:t>
      </w:r>
      <w:proofErr w:type="spellEnd"/>
    </w:p>
    <w:p w:rsidR="0085199A" w:rsidRDefault="0085199A">
      <w:pPr>
        <w:tabs>
          <w:tab w:val="left" w:pos="709"/>
        </w:tabs>
        <w:suppressAutoHyphens/>
        <w:spacing w:after="0" w:line="240" w:lineRule="auto"/>
        <w:rPr>
          <w:rFonts w:ascii="Times New Roman" w:eastAsia="Times New Roman" w:hAnsi="Times New Roman" w:cs="Times New Roman"/>
          <w:sz w:val="24"/>
        </w:rPr>
      </w:pPr>
    </w:p>
    <w:p w:rsidR="0085199A" w:rsidRDefault="0085199A">
      <w:pPr>
        <w:tabs>
          <w:tab w:val="left" w:pos="709"/>
        </w:tabs>
        <w:suppressAutoHyphens/>
        <w:spacing w:before="28" w:after="28" w:line="240" w:lineRule="auto"/>
        <w:jc w:val="both"/>
        <w:rPr>
          <w:rFonts w:ascii="Times New Roman" w:eastAsia="Times New Roman" w:hAnsi="Times New Roman" w:cs="Times New Roman"/>
          <w:sz w:val="24"/>
        </w:rPr>
      </w:pPr>
    </w:p>
    <w:sectPr w:rsidR="00851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B36"/>
    <w:multiLevelType w:val="multilevel"/>
    <w:tmpl w:val="343C5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B3063"/>
    <w:multiLevelType w:val="multilevel"/>
    <w:tmpl w:val="E480B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6B2923"/>
    <w:multiLevelType w:val="multilevel"/>
    <w:tmpl w:val="D7C2C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85199A"/>
    <w:rsid w:val="0085199A"/>
    <w:rsid w:val="00CA4129"/>
    <w:rsid w:val="00D7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duhovnitskoe.sarm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3652</Words>
  <Characters>20820</Characters>
  <Application>Microsoft Office Word</Application>
  <DocSecurity>0</DocSecurity>
  <Lines>173</Lines>
  <Paragraphs>48</Paragraphs>
  <ScaleCrop>false</ScaleCrop>
  <Company>SPecialiST RePack</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Роза</cp:lastModifiedBy>
  <cp:revision>5</cp:revision>
  <dcterms:created xsi:type="dcterms:W3CDTF">2014-06-23T10:31:00Z</dcterms:created>
  <dcterms:modified xsi:type="dcterms:W3CDTF">2015-02-26T08:52:00Z</dcterms:modified>
</cp:coreProperties>
</file>