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4F" w:rsidRDefault="0032564F" w:rsidP="00927109">
      <w:pPr>
        <w:pStyle w:val="a4"/>
        <w:jc w:val="center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32564F" w:rsidRDefault="0032564F" w:rsidP="00927109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32564F" w:rsidRPr="0032564F" w:rsidRDefault="0032564F" w:rsidP="0092710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64F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2564F" w:rsidRPr="0032564F" w:rsidRDefault="0032564F" w:rsidP="0092710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64F">
        <w:rPr>
          <w:rFonts w:ascii="Times New Roman" w:hAnsi="Times New Roman" w:cs="Times New Roman"/>
          <w:b/>
          <w:sz w:val="28"/>
          <w:szCs w:val="28"/>
          <w:lang w:eastAsia="ru-RU"/>
        </w:rPr>
        <w:t>КАРАЧАЕВО-ЧЕРКЕССКАЯ РЕСПУБЛИКА</w:t>
      </w:r>
    </w:p>
    <w:p w:rsidR="0032564F" w:rsidRPr="0032564F" w:rsidRDefault="0032564F" w:rsidP="0092710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64F">
        <w:rPr>
          <w:rFonts w:ascii="Times New Roman" w:hAnsi="Times New Roman" w:cs="Times New Roman"/>
          <w:b/>
          <w:sz w:val="28"/>
          <w:szCs w:val="28"/>
          <w:lang w:eastAsia="ru-RU"/>
        </w:rPr>
        <w:t>ЗЕЛЕНЧУКСКИЙ МУНИЦИПАЛЬНЫЙ РАЙОН</w:t>
      </w:r>
    </w:p>
    <w:p w:rsidR="0032564F" w:rsidRDefault="0032564F" w:rsidP="0092710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64F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ХАСАУТ-ГРЕЧЕСКОГО СЕЛЬСКОГО ПОСЕЛЕНИЯ</w:t>
      </w:r>
    </w:p>
    <w:p w:rsidR="005815E3" w:rsidRDefault="005815E3" w:rsidP="0092710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15E3" w:rsidRPr="0032564F" w:rsidRDefault="005815E3" w:rsidP="0092710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2564F" w:rsidRDefault="0032564F" w:rsidP="00927109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32564F" w:rsidRPr="00AF67C7" w:rsidRDefault="005815E3" w:rsidP="005815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27.04.</w:t>
      </w:r>
      <w:r w:rsidR="0032564F" w:rsidRPr="00AF67C7">
        <w:rPr>
          <w:rFonts w:ascii="Times New Roman" w:hAnsi="Times New Roman" w:cs="Times New Roman"/>
          <w:sz w:val="28"/>
          <w:szCs w:val="28"/>
          <w:lang w:eastAsia="ru-RU"/>
        </w:rPr>
        <w:t xml:space="preserve">2021                             </w:t>
      </w:r>
      <w:proofErr w:type="spellStart"/>
      <w:r w:rsidR="0032564F" w:rsidRPr="00AF67C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2564F" w:rsidRPr="00AF67C7">
        <w:rPr>
          <w:rFonts w:ascii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32564F" w:rsidRPr="00AF67C7">
        <w:rPr>
          <w:rFonts w:ascii="Times New Roman" w:hAnsi="Times New Roman" w:cs="Times New Roman"/>
          <w:sz w:val="28"/>
          <w:szCs w:val="28"/>
          <w:lang w:eastAsia="ru-RU"/>
        </w:rPr>
        <w:t>асаут</w:t>
      </w:r>
      <w:proofErr w:type="spellEnd"/>
      <w:r w:rsidR="0032564F" w:rsidRPr="00AF67C7">
        <w:rPr>
          <w:rFonts w:ascii="Times New Roman" w:hAnsi="Times New Roman" w:cs="Times New Roman"/>
          <w:sz w:val="28"/>
          <w:szCs w:val="28"/>
          <w:lang w:eastAsia="ru-RU"/>
        </w:rPr>
        <w:t xml:space="preserve">-Греческое        </w:t>
      </w:r>
      <w:r w:rsidR="00AF67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2564F" w:rsidRPr="00AF67C7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32564F" w:rsidRPr="00AF67C7" w:rsidRDefault="0032564F" w:rsidP="0092710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564F" w:rsidRDefault="0032564F" w:rsidP="00927109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A947BD" w:rsidRDefault="00927109" w:rsidP="009C16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64F">
        <w:rPr>
          <w:rFonts w:ascii="Times New Roman" w:hAnsi="Times New Roman" w:cs="Times New Roman"/>
          <w:sz w:val="28"/>
          <w:szCs w:val="28"/>
          <w:lang w:eastAsia="ru-RU"/>
        </w:rPr>
        <w:t>Об утверждении плана</w:t>
      </w:r>
      <w:r w:rsidR="003256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564F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 w:rsidR="009C1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16D7">
        <w:rPr>
          <w:rFonts w:ascii="Times New Roman" w:hAnsi="Times New Roman" w:cs="Times New Roman"/>
          <w:sz w:val="28"/>
          <w:szCs w:val="28"/>
          <w:lang w:eastAsia="ru-RU"/>
        </w:rPr>
        <w:t>Хасаут</w:t>
      </w:r>
      <w:proofErr w:type="spellEnd"/>
      <w:r w:rsidR="009C16D7">
        <w:rPr>
          <w:rFonts w:ascii="Times New Roman" w:hAnsi="Times New Roman" w:cs="Times New Roman"/>
          <w:sz w:val="28"/>
          <w:szCs w:val="28"/>
          <w:lang w:eastAsia="ru-RU"/>
        </w:rPr>
        <w:t xml:space="preserve">-Греческого сельского поселения </w:t>
      </w:r>
      <w:r w:rsidRPr="0032564F">
        <w:rPr>
          <w:rFonts w:ascii="Times New Roman" w:hAnsi="Times New Roman" w:cs="Times New Roman"/>
          <w:sz w:val="28"/>
          <w:szCs w:val="28"/>
          <w:lang w:eastAsia="ru-RU"/>
        </w:rPr>
        <w:t xml:space="preserve"> по реализации Стратегии противодействия</w:t>
      </w:r>
      <w:r w:rsidR="003256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16D7">
        <w:rPr>
          <w:rFonts w:ascii="Times New Roman" w:hAnsi="Times New Roman" w:cs="Times New Roman"/>
          <w:sz w:val="28"/>
          <w:szCs w:val="28"/>
          <w:lang w:eastAsia="ru-RU"/>
        </w:rPr>
        <w:t xml:space="preserve">экстремизму в Российской </w:t>
      </w:r>
      <w:r w:rsidRPr="0032564F">
        <w:rPr>
          <w:rFonts w:ascii="Times New Roman" w:hAnsi="Times New Roman" w:cs="Times New Roman"/>
          <w:sz w:val="28"/>
          <w:szCs w:val="28"/>
          <w:lang w:eastAsia="ru-RU"/>
        </w:rPr>
        <w:t>Федерации до 2025 года</w:t>
      </w:r>
    </w:p>
    <w:p w:rsidR="009C16D7" w:rsidRDefault="009C16D7" w:rsidP="009C16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564F" w:rsidRDefault="00927109" w:rsidP="009271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</w:pPr>
      <w:r w:rsidRPr="0032564F"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 xml:space="preserve">        В целях обеспечения реализации Стратегии противодействия экстремизму в Российской Федерации до 2025 года, утвержденной Указом Президента Российской Федерации от 29.05.2020 № 344, а также основных направлений государственной политики в сфере противодействия экстремизму в Российской Федерации</w:t>
      </w:r>
      <w:r w:rsidR="0032564F"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>,</w:t>
      </w:r>
      <w:r w:rsidRPr="0032564F"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 xml:space="preserve"> Администрация </w:t>
      </w:r>
      <w:proofErr w:type="spellStart"/>
      <w:r w:rsidRPr="0032564F"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>Хасаут</w:t>
      </w:r>
      <w:proofErr w:type="spellEnd"/>
      <w:r w:rsidRPr="0032564F"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>-Греческого сельского поселения </w:t>
      </w:r>
    </w:p>
    <w:p w:rsidR="00927109" w:rsidRPr="0032564F" w:rsidRDefault="0032564F" w:rsidP="009271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bCs/>
          <w:color w:val="020B22"/>
          <w:sz w:val="28"/>
          <w:szCs w:val="28"/>
          <w:lang w:eastAsia="ru-RU"/>
        </w:rPr>
        <w:t>ПОСТАНОВЛЯЕТ:</w:t>
      </w:r>
    </w:p>
    <w:p w:rsidR="00927109" w:rsidRPr="0032564F" w:rsidRDefault="00A947BD" w:rsidP="009271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 xml:space="preserve">  </w:t>
      </w:r>
      <w:r w:rsidR="00927109" w:rsidRPr="0032564F"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 xml:space="preserve">1. Утвердить план мероприятий </w:t>
      </w:r>
      <w:proofErr w:type="spellStart"/>
      <w:r w:rsidR="009C16D7"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>Хасаут</w:t>
      </w:r>
      <w:proofErr w:type="spellEnd"/>
      <w:r w:rsidR="009C16D7"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 xml:space="preserve">-Греческого сельского поселения </w:t>
      </w:r>
      <w:r w:rsidR="00927109" w:rsidRPr="0032564F"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>по реализации Стратегии противодействия экстремизму в Российской Федерации до 2025 года согласно приложению.</w:t>
      </w:r>
    </w:p>
    <w:p w:rsidR="00A947BD" w:rsidRDefault="00A947BD" w:rsidP="009271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 xml:space="preserve">  </w:t>
      </w:r>
      <w:r w:rsidR="00927109" w:rsidRPr="0032564F"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>2. Руководителям  учреждений и организаций села, участвующим в реализации плана мероприятий по реализации Стратегии противодействия экстремизму в Российской Федерации до 2025 года, утвержденного настоящим постановлением:</w:t>
      </w:r>
    </w:p>
    <w:p w:rsidR="00927109" w:rsidRPr="0032564F" w:rsidRDefault="00A947BD" w:rsidP="009271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 xml:space="preserve">  </w:t>
      </w:r>
      <w:r w:rsidR="00927109" w:rsidRPr="0032564F"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>2.1. Обеспечить его исполнение.</w:t>
      </w:r>
    </w:p>
    <w:p w:rsidR="00927109" w:rsidRPr="0032564F" w:rsidRDefault="00A947BD" w:rsidP="009271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 xml:space="preserve">  </w:t>
      </w:r>
      <w:r w:rsidR="00927109" w:rsidRPr="0032564F"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>2.2. Ежегодно представлять в  администрацию информацию о его реализации.</w:t>
      </w:r>
    </w:p>
    <w:p w:rsidR="00927109" w:rsidRPr="0032564F" w:rsidRDefault="00A947BD" w:rsidP="009271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>3</w:t>
      </w:r>
      <w:r w:rsidR="00927109" w:rsidRPr="0032564F"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>. </w:t>
      </w:r>
      <w:proofErr w:type="gramStart"/>
      <w:r w:rsidR="00927109" w:rsidRPr="0032564F"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>Контроль за</w:t>
      </w:r>
      <w:proofErr w:type="gramEnd"/>
      <w:r w:rsidR="00927109" w:rsidRPr="0032564F"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 xml:space="preserve"> выполнением настоящего постановления </w:t>
      </w:r>
      <w:r w:rsidR="00044E2C" w:rsidRPr="0032564F"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  <w:t>оставляю за собой.</w:t>
      </w:r>
    </w:p>
    <w:p w:rsidR="00044E2C" w:rsidRPr="0032564F" w:rsidRDefault="00044E2C" w:rsidP="00044E2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7109" w:rsidRPr="0032564F" w:rsidRDefault="00044E2C" w:rsidP="00044E2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2564F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2564F">
        <w:rPr>
          <w:rFonts w:ascii="Times New Roman" w:hAnsi="Times New Roman" w:cs="Times New Roman"/>
          <w:sz w:val="28"/>
          <w:szCs w:val="28"/>
          <w:lang w:eastAsia="ru-RU"/>
        </w:rPr>
        <w:t>Хасаут</w:t>
      </w:r>
      <w:proofErr w:type="spellEnd"/>
      <w:r w:rsidRPr="0032564F">
        <w:rPr>
          <w:rFonts w:ascii="Times New Roman" w:hAnsi="Times New Roman" w:cs="Times New Roman"/>
          <w:sz w:val="28"/>
          <w:szCs w:val="28"/>
          <w:lang w:eastAsia="ru-RU"/>
        </w:rPr>
        <w:t>-Греческого</w:t>
      </w:r>
    </w:p>
    <w:p w:rsidR="00044E2C" w:rsidRPr="0032564F" w:rsidRDefault="0032564F" w:rsidP="003256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44E2C" w:rsidRPr="0032564F">
        <w:rPr>
          <w:rFonts w:ascii="Times New Roman" w:hAnsi="Times New Roman" w:cs="Times New Roman"/>
          <w:sz w:val="28"/>
          <w:szCs w:val="28"/>
          <w:lang w:eastAsia="ru-RU"/>
        </w:rPr>
        <w:t>сельского 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Ш.А.Кипкеев</w:t>
      </w:r>
      <w:proofErr w:type="spellEnd"/>
    </w:p>
    <w:p w:rsidR="00044E2C" w:rsidRPr="0032564F" w:rsidRDefault="00044E2C" w:rsidP="009271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20B22"/>
          <w:sz w:val="28"/>
          <w:szCs w:val="28"/>
          <w:lang w:eastAsia="ru-RU"/>
        </w:rPr>
      </w:pPr>
    </w:p>
    <w:p w:rsidR="00927109" w:rsidRPr="00E22B49" w:rsidRDefault="00927109" w:rsidP="00044E2C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E22B49">
        <w:rPr>
          <w:rFonts w:ascii="Times New Roman" w:hAnsi="Times New Roman" w:cs="Times New Roman"/>
          <w:lang w:eastAsia="ru-RU"/>
        </w:rPr>
        <w:t>ПЛАН</w:t>
      </w:r>
    </w:p>
    <w:p w:rsidR="00927109" w:rsidRPr="00E22B49" w:rsidRDefault="00927109" w:rsidP="00044E2C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E22B49">
        <w:rPr>
          <w:rFonts w:ascii="Times New Roman" w:hAnsi="Times New Roman" w:cs="Times New Roman"/>
          <w:lang w:eastAsia="ru-RU"/>
        </w:rPr>
        <w:t xml:space="preserve">мероприятий </w:t>
      </w:r>
      <w:proofErr w:type="spellStart"/>
      <w:r w:rsidR="009C16D7" w:rsidRPr="00E22B49">
        <w:rPr>
          <w:rFonts w:ascii="Times New Roman" w:hAnsi="Times New Roman" w:cs="Times New Roman"/>
          <w:lang w:eastAsia="ru-RU"/>
        </w:rPr>
        <w:t>Хасаут</w:t>
      </w:r>
      <w:proofErr w:type="spellEnd"/>
      <w:r w:rsidR="009C16D7" w:rsidRPr="00E22B49">
        <w:rPr>
          <w:rFonts w:ascii="Times New Roman" w:hAnsi="Times New Roman" w:cs="Times New Roman"/>
          <w:lang w:eastAsia="ru-RU"/>
        </w:rPr>
        <w:t xml:space="preserve">-Греческого сельского поселения </w:t>
      </w:r>
      <w:r w:rsidRPr="00E22B49">
        <w:rPr>
          <w:rFonts w:ascii="Times New Roman" w:hAnsi="Times New Roman" w:cs="Times New Roman"/>
          <w:lang w:eastAsia="ru-RU"/>
        </w:rPr>
        <w:t>по реализации Стратегии противодействия</w:t>
      </w:r>
    </w:p>
    <w:p w:rsidR="00927109" w:rsidRPr="00E22B49" w:rsidRDefault="00927109" w:rsidP="00044E2C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E22B49">
        <w:rPr>
          <w:rFonts w:ascii="Times New Roman" w:hAnsi="Times New Roman" w:cs="Times New Roman"/>
          <w:lang w:eastAsia="ru-RU"/>
        </w:rPr>
        <w:t>экстремизму в Российской Федерации до 2025 года</w:t>
      </w:r>
    </w:p>
    <w:p w:rsidR="00927109" w:rsidRPr="00E22B49" w:rsidRDefault="00927109" w:rsidP="00F75D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lang w:eastAsia="ru-RU"/>
        </w:rPr>
      </w:pPr>
      <w:r w:rsidRPr="00E22B49">
        <w:rPr>
          <w:rFonts w:ascii="Times New Roman" w:eastAsia="Times New Roman" w:hAnsi="Times New Roman" w:cs="Times New Roman"/>
          <w:color w:val="020B22"/>
          <w:lang w:eastAsia="ru-RU"/>
        </w:rPr>
        <w:t> </w:t>
      </w:r>
    </w:p>
    <w:tbl>
      <w:tblPr>
        <w:tblW w:w="484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5101"/>
        <w:gridCol w:w="3543"/>
      </w:tblGrid>
      <w:tr w:rsidR="0032564F" w:rsidRPr="00E22B49" w:rsidTr="00C12A25">
        <w:tc>
          <w:tcPr>
            <w:tcW w:w="71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10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27109" w:rsidRPr="00E22B49" w:rsidRDefault="00927109" w:rsidP="009271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lang w:eastAsia="ru-RU"/>
        </w:rPr>
      </w:pPr>
    </w:p>
    <w:tbl>
      <w:tblPr>
        <w:tblW w:w="5216" w:type="pct"/>
        <w:tblInd w:w="-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5661"/>
        <w:gridCol w:w="3551"/>
      </w:tblGrid>
      <w:tr w:rsidR="0032564F" w:rsidRPr="00E22B49" w:rsidTr="00C12A25">
        <w:trPr>
          <w:trHeight w:val="20"/>
          <w:tblHeader/>
        </w:trPr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2564F" w:rsidRPr="00E22B49" w:rsidTr="00C12A25"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271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Подготовка предложений о корректировке плана мероприятий по реализации Стратегии противодействия экстремизму в Российской Федерации до 2025 года</w:t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Default="00A947BD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периодически</w:t>
            </w:r>
            <w:r w:rsidR="00C12A2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12A25" w:rsidRPr="00E22B49" w:rsidRDefault="00C12A25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депутаты, Глава СП, рук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ч. села</w:t>
            </w:r>
          </w:p>
        </w:tc>
      </w:tr>
      <w:tr w:rsidR="0032564F" w:rsidRPr="00E22B49" w:rsidTr="00C12A25"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044E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gramStart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анализа результатов реализации мероприятий муниципальных программ</w:t>
            </w:r>
            <w:proofErr w:type="gramEnd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Хасаут</w:t>
            </w:r>
            <w:proofErr w:type="spellEnd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-Греческого сельского в целях определения дополнительных мер для повышения эффективности противодействия экстремизму</w:t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9C16D7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поквартально</w:t>
            </w:r>
          </w:p>
          <w:p w:rsidR="009C16D7" w:rsidRDefault="009C16D7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чр</w:t>
            </w:r>
            <w:proofErr w:type="spellEnd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C12A2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ела</w:t>
            </w:r>
            <w:r w:rsidR="00C12A2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12A25" w:rsidRPr="00E22B49" w:rsidRDefault="00C12A25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главы СП</w:t>
            </w:r>
          </w:p>
        </w:tc>
      </w:tr>
      <w:tr w:rsidR="0032564F" w:rsidRPr="00E22B49" w:rsidTr="00C12A25"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271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Мониторинг и оценка эффективности мер, направленных на противодействие экстремизму</w:t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9C16D7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поквартально</w:t>
            </w:r>
          </w:p>
          <w:p w:rsidR="009C16D7" w:rsidRPr="00E22B49" w:rsidRDefault="009C16D7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ч. села</w:t>
            </w:r>
          </w:p>
        </w:tc>
      </w:tr>
      <w:tr w:rsidR="0032564F" w:rsidRPr="00E22B49" w:rsidTr="00C12A25"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044E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Участие в разработке требований к содержанию муниципальных программ, предусматривающих реализацию системы мер по противодействию (профилактике) радикализма и экстремизма, предупреждению межнациональных и межрелигиозных конфликтов</w:t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9C16D7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аппарат СП, руководители учреждений села</w:t>
            </w:r>
          </w:p>
        </w:tc>
      </w:tr>
      <w:tr w:rsidR="0032564F" w:rsidRPr="00E22B49" w:rsidTr="00C12A25"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C16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C16D7" w:rsidRPr="00E22B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271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Участие в подготовке предложений по совершенствованию мер оперативного реагирования на конфликты на этнической и религиозной основе, факты распространения идеологии экстремизма, радикальной и экстремистской деятельности</w:t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9C16D7" w:rsidRPr="00E22B49" w:rsidRDefault="009C16D7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Глава СП и руководители</w:t>
            </w:r>
          </w:p>
          <w:p w:rsidR="0032564F" w:rsidRPr="00E22B49" w:rsidRDefault="009C16D7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учреждений села</w:t>
            </w:r>
            <w:r w:rsidR="00A323B0" w:rsidRPr="00E22B4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C16D7" w:rsidRPr="00E22B49" w:rsidRDefault="009C16D7" w:rsidP="00C12A2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22B49">
              <w:rPr>
                <w:rFonts w:ascii="Times New Roman" w:hAnsi="Times New Roman" w:cs="Times New Roman"/>
                <w:lang w:eastAsia="ru-RU"/>
              </w:rPr>
              <w:t>Круподеров</w:t>
            </w:r>
            <w:proofErr w:type="spellEnd"/>
            <w:r w:rsidRPr="00E22B49">
              <w:rPr>
                <w:rFonts w:ascii="Times New Roman" w:hAnsi="Times New Roman" w:cs="Times New Roman"/>
                <w:lang w:eastAsia="ru-RU"/>
              </w:rPr>
              <w:t xml:space="preserve"> Н.И.</w:t>
            </w:r>
          </w:p>
          <w:p w:rsidR="00A323B0" w:rsidRPr="00E22B49" w:rsidRDefault="009C16D7" w:rsidP="00C12A2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22B49">
              <w:rPr>
                <w:rFonts w:ascii="Times New Roman" w:hAnsi="Times New Roman" w:cs="Times New Roman"/>
                <w:lang w:eastAsia="ru-RU"/>
              </w:rPr>
              <w:t>Дибижева</w:t>
            </w:r>
            <w:proofErr w:type="spellEnd"/>
            <w:r w:rsidRPr="00E22B49">
              <w:rPr>
                <w:rFonts w:ascii="Times New Roman" w:hAnsi="Times New Roman" w:cs="Times New Roman"/>
                <w:lang w:eastAsia="ru-RU"/>
              </w:rPr>
              <w:t xml:space="preserve"> Е.Г. </w:t>
            </w:r>
            <w:proofErr w:type="spellStart"/>
            <w:r w:rsidRPr="00E22B49">
              <w:rPr>
                <w:rFonts w:ascii="Times New Roman" w:hAnsi="Times New Roman" w:cs="Times New Roman"/>
                <w:lang w:eastAsia="ru-RU"/>
              </w:rPr>
              <w:t>Каитов</w:t>
            </w:r>
            <w:proofErr w:type="spellEnd"/>
            <w:r w:rsidRPr="00E22B49">
              <w:rPr>
                <w:rFonts w:ascii="Times New Roman" w:hAnsi="Times New Roman" w:cs="Times New Roman"/>
                <w:lang w:eastAsia="ru-RU"/>
              </w:rPr>
              <w:t xml:space="preserve"> А.И.</w:t>
            </w:r>
          </w:p>
          <w:p w:rsidR="009C16D7" w:rsidRPr="00E22B49" w:rsidRDefault="009C16D7" w:rsidP="00C12A2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2B49">
              <w:rPr>
                <w:rFonts w:ascii="Times New Roman" w:hAnsi="Times New Roman" w:cs="Times New Roman"/>
                <w:lang w:eastAsia="ru-RU"/>
              </w:rPr>
              <w:t xml:space="preserve">Кузьминов Н.И., </w:t>
            </w:r>
            <w:proofErr w:type="spellStart"/>
            <w:r w:rsidRPr="00E22B49">
              <w:rPr>
                <w:rFonts w:ascii="Times New Roman" w:hAnsi="Times New Roman" w:cs="Times New Roman"/>
                <w:lang w:eastAsia="ru-RU"/>
              </w:rPr>
              <w:t>Хабчаева</w:t>
            </w:r>
            <w:proofErr w:type="spellEnd"/>
            <w:r w:rsidRPr="00E22B49">
              <w:rPr>
                <w:rFonts w:ascii="Times New Roman" w:hAnsi="Times New Roman" w:cs="Times New Roman"/>
                <w:lang w:eastAsia="ru-RU"/>
              </w:rPr>
              <w:t xml:space="preserve"> Х.М. </w:t>
            </w:r>
            <w:proofErr w:type="spellStart"/>
            <w:r w:rsidRPr="00E22B49">
              <w:rPr>
                <w:rFonts w:ascii="Times New Roman" w:hAnsi="Times New Roman" w:cs="Times New Roman"/>
                <w:lang w:eastAsia="ru-RU"/>
              </w:rPr>
              <w:t>Дотдаева</w:t>
            </w:r>
            <w:proofErr w:type="spellEnd"/>
            <w:r w:rsidRPr="00E22B49">
              <w:rPr>
                <w:rFonts w:ascii="Times New Roman" w:hAnsi="Times New Roman" w:cs="Times New Roman"/>
                <w:lang w:eastAsia="ru-RU"/>
              </w:rPr>
              <w:t xml:space="preserve"> З.М., </w:t>
            </w:r>
            <w:proofErr w:type="spellStart"/>
            <w:r w:rsidRPr="00E22B49">
              <w:rPr>
                <w:rFonts w:ascii="Times New Roman" w:hAnsi="Times New Roman" w:cs="Times New Roman"/>
                <w:lang w:eastAsia="ru-RU"/>
              </w:rPr>
              <w:t>Батчаева</w:t>
            </w:r>
            <w:proofErr w:type="spellEnd"/>
            <w:r w:rsidRPr="00E22B49">
              <w:rPr>
                <w:rFonts w:ascii="Times New Roman" w:hAnsi="Times New Roman" w:cs="Times New Roman"/>
                <w:lang w:eastAsia="ru-RU"/>
              </w:rPr>
              <w:t xml:space="preserve"> Л.М.</w:t>
            </w:r>
          </w:p>
        </w:tc>
      </w:tr>
      <w:tr w:rsidR="0032564F" w:rsidRPr="00E22B49" w:rsidTr="00C12A25"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A32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A323B0" w:rsidRPr="00E22B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C16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социологических исследований социальной обстановки в </w:t>
            </w:r>
            <w:r w:rsidR="009C16D7"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среднем </w:t>
            </w: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образовательн</w:t>
            </w:r>
            <w:r w:rsidR="009C16D7"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ом учреждении </w:t>
            </w:r>
            <w:r w:rsidR="009C16D7" w:rsidRPr="00E22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села</w:t>
            </w: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, на предмет выявления экстремистских настроений</w:t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9C16D7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директор  школы</w:t>
            </w:r>
          </w:p>
          <w:p w:rsidR="009C16D7" w:rsidRPr="00E22B49" w:rsidRDefault="009C16D7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Кузьминов Н.И.</w:t>
            </w:r>
          </w:p>
        </w:tc>
      </w:tr>
      <w:tr w:rsidR="0032564F" w:rsidRPr="00E22B49" w:rsidTr="00C12A25"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A32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A323B0" w:rsidRPr="00E22B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044E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мониторинга миграционной ситуации в муниципальном образовании </w:t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9C16D7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зам. главы администрации </w:t>
            </w:r>
            <w:proofErr w:type="spellStart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Батчаева</w:t>
            </w:r>
            <w:proofErr w:type="spellEnd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 Р.С.</w:t>
            </w:r>
          </w:p>
        </w:tc>
      </w:tr>
      <w:tr w:rsidR="0032564F" w:rsidRPr="00E22B49" w:rsidTr="00C12A25"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A32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271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мониторинга в сфере межэтнических и межрелигиозных отношений и раннего предупреждения конфликтных ситуаций в целях своевременного выявления и недопущения возникновения новых и обострения имеющихся очагов напряженности</w:t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A323B0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депутаты СП</w:t>
            </w:r>
          </w:p>
        </w:tc>
      </w:tr>
      <w:tr w:rsidR="0032564F" w:rsidRPr="00E22B49" w:rsidTr="00C12A25">
        <w:trPr>
          <w:trHeight w:val="2178"/>
        </w:trPr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A323B0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044E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Организация на регулярной основе «круглых столов» по вопросам гармонизации межнациональных отношений с руководителями     национально-культурных общественных объединений, религиозных организаций</w:t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E22B49" w:rsidRDefault="00A323B0" w:rsidP="00C12A2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2B49">
              <w:rPr>
                <w:rFonts w:ascii="Times New Roman" w:hAnsi="Times New Roman" w:cs="Times New Roman"/>
                <w:lang w:eastAsia="ru-RU"/>
              </w:rPr>
              <w:t xml:space="preserve">Священник, </w:t>
            </w:r>
          </w:p>
          <w:p w:rsidR="00E22B49" w:rsidRDefault="00A323B0" w:rsidP="00C12A2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2B49">
              <w:rPr>
                <w:rFonts w:ascii="Times New Roman" w:hAnsi="Times New Roman" w:cs="Times New Roman"/>
                <w:lang w:eastAsia="ru-RU"/>
              </w:rPr>
              <w:t xml:space="preserve">Имам села, </w:t>
            </w:r>
          </w:p>
          <w:p w:rsidR="00A323B0" w:rsidRPr="00E22B49" w:rsidRDefault="00A323B0" w:rsidP="00C12A2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2B49">
              <w:rPr>
                <w:rFonts w:ascii="Times New Roman" w:hAnsi="Times New Roman" w:cs="Times New Roman"/>
                <w:lang w:eastAsia="ru-RU"/>
              </w:rPr>
              <w:t>глава СП</w:t>
            </w:r>
            <w:proofErr w:type="gramStart"/>
            <w:r w:rsidRPr="00E22B49">
              <w:rPr>
                <w:rFonts w:ascii="Times New Roman" w:hAnsi="Times New Roman" w:cs="Times New Roman"/>
                <w:lang w:eastAsia="ru-RU"/>
              </w:rPr>
              <w:t>.,</w:t>
            </w:r>
            <w:proofErr w:type="gramEnd"/>
          </w:p>
          <w:p w:rsidR="0032564F" w:rsidRPr="00E22B49" w:rsidRDefault="00E22B49" w:rsidP="00C12A2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рук. г</w:t>
            </w:r>
            <w:r w:rsidR="00A323B0" w:rsidRPr="00E22B49">
              <w:rPr>
                <w:rFonts w:ascii="Times New Roman" w:hAnsi="Times New Roman" w:cs="Times New Roman"/>
                <w:lang w:eastAsia="ru-RU"/>
              </w:rPr>
              <w:t xml:space="preserve">реческого общества </w:t>
            </w:r>
            <w:proofErr w:type="gramStart"/>
            <w:r w:rsidR="00A323B0" w:rsidRPr="00E22B49">
              <w:rPr>
                <w:rFonts w:ascii="Times New Roman" w:hAnsi="Times New Roman" w:cs="Times New Roman"/>
                <w:lang w:eastAsia="ru-RU"/>
              </w:rPr>
              <w:t>–К</w:t>
            </w:r>
            <w:proofErr w:type="gramEnd"/>
            <w:r w:rsidR="00A323B0" w:rsidRPr="00E22B49">
              <w:rPr>
                <w:rFonts w:ascii="Times New Roman" w:hAnsi="Times New Roman" w:cs="Times New Roman"/>
                <w:lang w:eastAsia="ru-RU"/>
              </w:rPr>
              <w:t>узнецов В.И.</w:t>
            </w:r>
          </w:p>
          <w:p w:rsidR="00A323B0" w:rsidRPr="00E22B49" w:rsidRDefault="00A323B0" w:rsidP="00C12A2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22B49">
              <w:rPr>
                <w:rFonts w:ascii="Times New Roman" w:hAnsi="Times New Roman" w:cs="Times New Roman"/>
                <w:lang w:eastAsia="ru-RU"/>
              </w:rPr>
              <w:t>директор СДК-</w:t>
            </w:r>
            <w:proofErr w:type="spellStart"/>
            <w:r w:rsidRPr="00E22B49">
              <w:rPr>
                <w:rFonts w:ascii="Times New Roman" w:hAnsi="Times New Roman" w:cs="Times New Roman"/>
                <w:lang w:eastAsia="ru-RU"/>
              </w:rPr>
              <w:t>Хабчаева</w:t>
            </w:r>
            <w:proofErr w:type="spellEnd"/>
            <w:r w:rsidRPr="00E22B49">
              <w:rPr>
                <w:rFonts w:ascii="Times New Roman" w:hAnsi="Times New Roman" w:cs="Times New Roman"/>
                <w:lang w:eastAsia="ru-RU"/>
              </w:rPr>
              <w:t xml:space="preserve"> Х.М.</w:t>
            </w:r>
          </w:p>
          <w:p w:rsidR="0032564F" w:rsidRPr="00E22B49" w:rsidRDefault="0032564F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64F" w:rsidRPr="00E22B49" w:rsidRDefault="0032564F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64F" w:rsidRPr="00E22B49" w:rsidRDefault="0032564F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64F" w:rsidRPr="00E22B49" w:rsidTr="00C12A25"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A323B0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271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Изучение состояния межнациональных и межрелигиозных отношений, в том числе в национальных землячествах и диаспорах, религиозных общинах, направленных на изучение их настроений, экономических, социальных и политических предпочтений и потребностей, уровня лояльности и доверия федеральным и региональным органам государственной власти и органам местного самоуправления</w:t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C12A25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="00A323B0"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реч.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A323B0" w:rsidRPr="00E22B49">
              <w:rPr>
                <w:rFonts w:ascii="Times New Roman" w:eastAsia="Times New Roman" w:hAnsi="Times New Roman" w:cs="Times New Roman"/>
                <w:lang w:eastAsia="ru-RU"/>
              </w:rPr>
              <w:t>иаспоры – Кузнецов В.И.</w:t>
            </w:r>
          </w:p>
          <w:p w:rsidR="00A323B0" w:rsidRPr="00E22B49" w:rsidRDefault="00A323B0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имам-</w:t>
            </w:r>
            <w:proofErr w:type="spellStart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Кипкеев</w:t>
            </w:r>
            <w:proofErr w:type="spellEnd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  <w:p w:rsidR="00A323B0" w:rsidRPr="00E22B49" w:rsidRDefault="00A323B0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Глава С</w:t>
            </w:r>
            <w:proofErr w:type="gramStart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П-</w:t>
            </w:r>
            <w:proofErr w:type="gramEnd"/>
            <w:r w:rsidR="00C12A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Ш.А.Кипкеев</w:t>
            </w:r>
            <w:proofErr w:type="spellEnd"/>
          </w:p>
          <w:p w:rsidR="00A323B0" w:rsidRPr="00E22B49" w:rsidRDefault="00A323B0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депутаты СП</w:t>
            </w:r>
          </w:p>
        </w:tc>
      </w:tr>
      <w:tr w:rsidR="0032564F" w:rsidRPr="00E22B49" w:rsidTr="00C12A25"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A323B0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2564F" w:rsidRPr="00E22B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A323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Принятие мер по профилактике распространения в среде обучающихся образовательн</w:t>
            </w:r>
            <w:r w:rsidR="00A323B0" w:rsidRPr="00E22B49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</w:t>
            </w:r>
            <w:r w:rsidR="00A323B0" w:rsidRPr="00E22B4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23B0"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села </w:t>
            </w: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и экстремистской идеологии и фо</w:t>
            </w:r>
            <w:r w:rsidR="00E22B49">
              <w:rPr>
                <w:rFonts w:ascii="Times New Roman" w:eastAsia="Times New Roman" w:hAnsi="Times New Roman" w:cs="Times New Roman"/>
                <w:lang w:eastAsia="ru-RU"/>
              </w:rPr>
              <w:t xml:space="preserve">рмирования ячеек экстремистских </w:t>
            </w: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организаций</w:t>
            </w: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A323B0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руководство школы</w:t>
            </w:r>
          </w:p>
        </w:tc>
      </w:tr>
      <w:tr w:rsidR="0032564F" w:rsidRPr="00E22B49" w:rsidTr="00C12A25"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A323B0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2564F" w:rsidRPr="00E22B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271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с работодателями об их участии в социальной и культурной адаптации иностранных граждан</w:t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A323B0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зам. главы СП, рук</w:t>
            </w:r>
            <w:proofErr w:type="gramStart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ч. села</w:t>
            </w:r>
          </w:p>
        </w:tc>
      </w:tr>
      <w:tr w:rsidR="0032564F" w:rsidRPr="00E22B49" w:rsidTr="00C12A25"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A323B0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6B2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профилактики экстремистских проявлений </w:t>
            </w: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информационного сопровождения деятельности органов исполнительной власти и правоохранительных органов в борьбе с экстремизмом с целью формирования у населения принципа неотвратимости наказания</w:t>
            </w:r>
            <w:r w:rsidR="00A323B0" w:rsidRPr="00E22B4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2564F" w:rsidRPr="00E22B49" w:rsidRDefault="0032564F" w:rsidP="006B2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64F" w:rsidRPr="00E22B49" w:rsidTr="00C12A25"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A323B0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7.1.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6B2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Организация освещения информационно-разъяснительной деятельности по противодействию экстремизму, формированию у населения позитивных патриотических, моральных и духовно-нравственных ценностей, формирование общероссийской гражданской идентичности, укрепление единства российской нации и гармонизация межэтнических отношений</w:t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A323B0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депутаты Совета</w:t>
            </w:r>
          </w:p>
        </w:tc>
      </w:tr>
      <w:tr w:rsidR="0032564F" w:rsidRPr="00E22B49" w:rsidTr="00C12A25"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E22B49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A323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Вовлечение молодежи в реализацию программ по сохранению российской культуры, исторического наследия народов страны в целях укрепления связей между поколениями и профилактики конфликтов на национальной и религиозной основе</w:t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Default="00C12A25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СДК</w:t>
            </w:r>
          </w:p>
          <w:p w:rsidR="00C12A25" w:rsidRPr="00E22B49" w:rsidRDefault="00C12A25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</w:tr>
      <w:tr w:rsidR="0032564F" w:rsidRPr="00E22B49" w:rsidTr="00C12A25"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E22B49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7.3.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E22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</w:t>
            </w:r>
            <w:proofErr w:type="gramStart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квалификации специалистов органов исполнительной власти </w:t>
            </w:r>
            <w:r w:rsidR="00E22B49" w:rsidRPr="00E22B49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  <w:proofErr w:type="gramEnd"/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 по вопросам противодействия экстремизму в образовательной среде</w:t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E22B49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Глава СП, аппарат СП</w:t>
            </w:r>
          </w:p>
        </w:tc>
      </w:tr>
      <w:tr w:rsidR="0032564F" w:rsidRPr="00E22B49" w:rsidTr="00C12A25"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E22B49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7.4.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9271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Организация досуга молодежи, создание условий для реализации творческого и спортивного потенциала, культурного развития молодежи</w:t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E22B49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директор СДК</w:t>
            </w:r>
          </w:p>
        </w:tc>
      </w:tr>
      <w:tr w:rsidR="0032564F" w:rsidRPr="00E22B49" w:rsidTr="00C12A25">
        <w:tc>
          <w:tcPr>
            <w:tcW w:w="86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E22B49" w:rsidP="00927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7.5.</w:t>
            </w:r>
          </w:p>
        </w:tc>
        <w:tc>
          <w:tcPr>
            <w:tcW w:w="5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32564F" w:rsidP="006B2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культурно-массовых мероприятий, направленных на гармонизацию межнациональных отношений, духовное и патриотическое воспитание молодежи:</w:t>
            </w:r>
          </w:p>
          <w:p w:rsidR="0032564F" w:rsidRPr="00E22B49" w:rsidRDefault="0032564F" w:rsidP="006B2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День солидарности в борьбе против терроризма;</w:t>
            </w:r>
            <w:r w:rsidRPr="00E22B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Международный день толерантности;</w:t>
            </w:r>
            <w:r w:rsidRPr="00E22B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Всемирный день защиты прав человека</w:t>
            </w:r>
          </w:p>
        </w:tc>
        <w:tc>
          <w:tcPr>
            <w:tcW w:w="355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32564F" w:rsidRPr="00E22B49" w:rsidRDefault="00E22B49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Директор СДК</w:t>
            </w:r>
          </w:p>
          <w:p w:rsidR="00E22B49" w:rsidRPr="00E22B49" w:rsidRDefault="00E22B49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села регулярно. </w:t>
            </w:r>
          </w:p>
          <w:p w:rsidR="00E22B49" w:rsidRPr="00E22B49" w:rsidRDefault="00E22B49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B49">
              <w:rPr>
                <w:rFonts w:ascii="Times New Roman" w:eastAsia="Times New Roman" w:hAnsi="Times New Roman" w:cs="Times New Roman"/>
                <w:lang w:eastAsia="ru-RU"/>
              </w:rPr>
              <w:t>Поквартально отчет главе СП</w:t>
            </w:r>
          </w:p>
          <w:p w:rsidR="00E22B49" w:rsidRPr="00E22B49" w:rsidRDefault="00E22B49" w:rsidP="00C12A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27109" w:rsidRPr="00E22B49" w:rsidRDefault="00927109" w:rsidP="009271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lang w:eastAsia="ru-RU"/>
        </w:rPr>
      </w:pPr>
      <w:r w:rsidRPr="00E22B49">
        <w:rPr>
          <w:rFonts w:ascii="Times New Roman" w:eastAsia="Times New Roman" w:hAnsi="Times New Roman" w:cs="Times New Roman"/>
          <w:color w:val="020B22"/>
          <w:lang w:eastAsia="ru-RU"/>
        </w:rPr>
        <w:t> </w:t>
      </w:r>
    </w:p>
    <w:p w:rsidR="00927109" w:rsidRPr="00E22B49" w:rsidRDefault="00927109" w:rsidP="009271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B22"/>
          <w:lang w:eastAsia="ru-RU"/>
        </w:rPr>
      </w:pPr>
      <w:r w:rsidRPr="00E22B49">
        <w:rPr>
          <w:rFonts w:ascii="Times New Roman" w:eastAsia="Times New Roman" w:hAnsi="Times New Roman" w:cs="Times New Roman"/>
          <w:color w:val="020B22"/>
          <w:lang w:eastAsia="ru-RU"/>
        </w:rPr>
        <w:t> </w:t>
      </w:r>
    </w:p>
    <w:p w:rsidR="00927109" w:rsidRPr="00E22B49" w:rsidRDefault="00927109" w:rsidP="009271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lang w:eastAsia="ru-RU"/>
        </w:rPr>
      </w:pPr>
      <w:r w:rsidRPr="00E22B49">
        <w:rPr>
          <w:rFonts w:ascii="Times New Roman" w:eastAsia="Times New Roman" w:hAnsi="Times New Roman" w:cs="Times New Roman"/>
          <w:color w:val="020B22"/>
          <w:lang w:eastAsia="ru-RU"/>
        </w:rPr>
        <w:t> </w:t>
      </w:r>
    </w:p>
    <w:p w:rsidR="00307858" w:rsidRPr="00E22B49" w:rsidRDefault="00307858">
      <w:pPr>
        <w:rPr>
          <w:rFonts w:ascii="Times New Roman" w:hAnsi="Times New Roman" w:cs="Times New Roman"/>
        </w:rPr>
      </w:pPr>
    </w:p>
    <w:sectPr w:rsidR="00307858" w:rsidRPr="00E2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603"/>
    <w:multiLevelType w:val="multilevel"/>
    <w:tmpl w:val="A63A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86045"/>
    <w:multiLevelType w:val="hybridMultilevel"/>
    <w:tmpl w:val="B57C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09"/>
    <w:rsid w:val="00044E2C"/>
    <w:rsid w:val="00307858"/>
    <w:rsid w:val="0032564F"/>
    <w:rsid w:val="003B2249"/>
    <w:rsid w:val="005815E3"/>
    <w:rsid w:val="00651C49"/>
    <w:rsid w:val="006B24E1"/>
    <w:rsid w:val="00880C89"/>
    <w:rsid w:val="008F1464"/>
    <w:rsid w:val="00927109"/>
    <w:rsid w:val="009C16D7"/>
    <w:rsid w:val="00A323B0"/>
    <w:rsid w:val="00A947BD"/>
    <w:rsid w:val="00AF67C7"/>
    <w:rsid w:val="00C12A25"/>
    <w:rsid w:val="00C14909"/>
    <w:rsid w:val="00E22B49"/>
    <w:rsid w:val="00F75D01"/>
    <w:rsid w:val="00F8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71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256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71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256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4382">
          <w:marLeft w:val="0"/>
          <w:marRight w:val="0"/>
          <w:marTop w:val="0"/>
          <w:marBottom w:val="0"/>
          <w:divBdr>
            <w:top w:val="single" w:sz="12" w:space="15" w:color="E7E7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4788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7926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699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3271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0477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14385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48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1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535693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6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F3F3F3"/>
                    <w:bottom w:val="none" w:sz="0" w:space="0" w:color="auto"/>
                    <w:right w:val="none" w:sz="0" w:space="0" w:color="auto"/>
                  </w:divBdr>
                  <w:divsChild>
                    <w:div w:id="11616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19" w:color="F3F3F3"/>
                        <w:right w:val="none" w:sz="0" w:space="0" w:color="auto"/>
                      </w:divBdr>
                    </w:div>
                    <w:div w:id="14615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19" w:color="F3F3F3"/>
                        <w:right w:val="none" w:sz="0" w:space="0" w:color="auto"/>
                      </w:divBdr>
                    </w:div>
                    <w:div w:id="11955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19" w:color="F3F3F3"/>
                        <w:right w:val="none" w:sz="0" w:space="0" w:color="auto"/>
                      </w:divBdr>
                    </w:div>
                    <w:div w:id="14211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6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3F7FC"/>
                                <w:left w:val="none" w:sz="0" w:space="0" w:color="auto"/>
                                <w:bottom w:val="single" w:sz="6" w:space="0" w:color="C8CDDA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36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9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3F7F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3F7F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C79D-20FC-47A6-8ADB-6772E0CD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</cp:revision>
  <cp:lastPrinted>2021-07-29T11:14:00Z</cp:lastPrinted>
  <dcterms:created xsi:type="dcterms:W3CDTF">2021-10-21T10:46:00Z</dcterms:created>
  <dcterms:modified xsi:type="dcterms:W3CDTF">2021-10-21T10:46:00Z</dcterms:modified>
</cp:coreProperties>
</file>