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7E5E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-Греческое</w:t>
      </w:r>
    </w:p>
    <w:p w:rsidR="007E5EEA" w:rsidRPr="007E5EEA" w:rsidRDefault="00820287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08.04.2020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7E5EEA" w:rsidRPr="007E5EEA">
        <w:rPr>
          <w:rFonts w:ascii="Times New Roman" w:hAnsi="Times New Roman" w:cs="Times New Roman"/>
          <w:sz w:val="28"/>
          <w:szCs w:val="28"/>
        </w:rPr>
        <w:tab/>
      </w:r>
      <w:r w:rsidR="00213B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0123">
        <w:rPr>
          <w:rFonts w:ascii="Times New Roman" w:hAnsi="Times New Roman" w:cs="Times New Roman"/>
          <w:sz w:val="28"/>
          <w:szCs w:val="28"/>
        </w:rPr>
        <w:t>№</w:t>
      </w:r>
      <w:r w:rsidR="00755A88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072E92" w:rsidRPr="00072E92" w:rsidRDefault="00072E92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7E5EE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072E92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</w:t>
      </w:r>
      <w:proofErr w:type="gramStart"/>
      <w:r w:rsidR="00072E92" w:rsidRPr="00072E92">
        <w:rPr>
          <w:rFonts w:ascii="Times New Roman" w:hAnsi="Times New Roman" w:cs="Times New Roman"/>
          <w:sz w:val="28"/>
          <w:szCs w:val="28"/>
        </w:rPr>
        <w:t xml:space="preserve">общества и государства от коррупции, устранения причин и условий, порождающих коррупцию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с Федеральным законом от 25 декабря 2008 года №273-ФЗ «О противодействии коррупции», с указом Президента РФ от 1 </w:t>
      </w:r>
      <w:proofErr w:type="gramEnd"/>
      <w:r w:rsidR="00072E92" w:rsidRPr="00072E92">
        <w:rPr>
          <w:rFonts w:ascii="Times New Roman" w:hAnsi="Times New Roman" w:cs="Times New Roman"/>
          <w:sz w:val="28"/>
          <w:szCs w:val="28"/>
        </w:rPr>
        <w:t>апреля 2016 г. N 147 «О Национальном плане противодействия коррупции на 2016 – 2017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в 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соответствии со ст. 9 Закона </w:t>
      </w:r>
      <w:proofErr w:type="gramStart"/>
      <w:r w:rsidR="00DD3AD2" w:rsidRPr="00DD3AD2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="00DD3AD2" w:rsidRPr="00DD3AD2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Республике»,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DD3AD2" w:rsidRDefault="00072E92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="00DD561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proofErr w:type="gramStart"/>
      <w:r w:rsidR="00DD5619" w:rsidRPr="00DD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619" w:rsidRPr="00DD56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E02C4C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Pr="00F60A3F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Приложение</w:t>
      </w:r>
    </w:p>
    <w:p w:rsidR="0016092E" w:rsidRPr="0016092E" w:rsidRDefault="0016092E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92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92E" w:rsidRPr="0016092E" w:rsidRDefault="00D4083A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>
        <w:rPr>
          <w:rFonts w:ascii="Times New Roman" w:hAnsi="Times New Roman" w:cs="Times New Roman"/>
          <w:sz w:val="24"/>
          <w:szCs w:val="24"/>
        </w:rPr>
        <w:t>-Греческого</w:t>
      </w:r>
      <w:r w:rsidR="0016092E" w:rsidRPr="0016092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6092E" w:rsidRPr="0016092E" w:rsidRDefault="00213B64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092E" w:rsidRPr="001609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12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092E" w:rsidRPr="0016092E">
        <w:rPr>
          <w:rFonts w:ascii="Times New Roman" w:hAnsi="Times New Roman" w:cs="Times New Roman"/>
          <w:sz w:val="24"/>
          <w:szCs w:val="24"/>
        </w:rPr>
        <w:t>№</w:t>
      </w:r>
      <w:r w:rsidR="00E50123">
        <w:rPr>
          <w:rFonts w:ascii="Times New Roman" w:hAnsi="Times New Roman" w:cs="Times New Roman"/>
          <w:sz w:val="24"/>
          <w:szCs w:val="24"/>
        </w:rPr>
        <w:t>___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BD1A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B39D4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 xml:space="preserve"> _____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2E" w:rsidRDefault="00EB39D4" w:rsidP="008815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EB39D4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Федеральный закон от 25.12.2008 №273-ФЗ «О противодействии коррупции»;</w:t>
      </w:r>
    </w:p>
    <w:p w:rsidR="00EB39D4" w:rsidRPr="00EB39D4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Pr="000722E9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0722E9">
        <w:rPr>
          <w:rFonts w:ascii="Times New Roman" w:hAnsi="Times New Roman" w:cs="Times New Roman"/>
          <w:sz w:val="28"/>
          <w:szCs w:val="28"/>
        </w:rPr>
        <w:t>Карачаево-Черкеской</w:t>
      </w:r>
      <w:proofErr w:type="gramEnd"/>
      <w:r w:rsidRPr="000722E9">
        <w:rPr>
          <w:rFonts w:ascii="Times New Roman" w:hAnsi="Times New Roman" w:cs="Times New Roman"/>
          <w:sz w:val="28"/>
          <w:szCs w:val="28"/>
        </w:rPr>
        <w:t xml:space="preserve"> Республики от 13.03.2009 № 1-РЗ «Об отдельных вопросах по противодействию коррупции  в Карачаево-Черкесской Республике»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>
        <w:rPr>
          <w:rFonts w:ascii="Times New Roman" w:hAnsi="Times New Roman" w:cs="Times New Roman"/>
          <w:sz w:val="28"/>
          <w:szCs w:val="28"/>
        </w:rPr>
        <w:t xml:space="preserve">   </w:t>
      </w:r>
      <w:r w:rsidR="00204A9E">
        <w:rPr>
          <w:rFonts w:ascii="Times New Roman" w:hAnsi="Times New Roman" w:cs="Times New Roman"/>
          <w:sz w:val="28"/>
          <w:szCs w:val="28"/>
        </w:rPr>
        <w:t>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EB39D4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456C7D" w:rsidRPr="00456C7D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Цель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EB39D4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EB39D4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="006A64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B39D4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Программы</w:t>
      </w:r>
      <w:r w:rsidR="006A64F4">
        <w:rPr>
          <w:rFonts w:ascii="Times New Roman" w:hAnsi="Times New Roman" w:cs="Times New Roman"/>
          <w:sz w:val="28"/>
          <w:szCs w:val="28"/>
        </w:rPr>
        <w:t xml:space="preserve"> 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2A42BB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2A42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2A42BB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2A42BB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D4083A">
        <w:rPr>
          <w:rFonts w:ascii="Times New Roman" w:hAnsi="Times New Roman" w:cs="Times New Roman"/>
          <w:sz w:val="28"/>
          <w:szCs w:val="28"/>
        </w:rPr>
        <w:t>4</w:t>
      </w:r>
      <w:r w:rsidRPr="002A42B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0123">
        <w:rPr>
          <w:rFonts w:ascii="Times New Roman" w:hAnsi="Times New Roman" w:cs="Times New Roman"/>
          <w:sz w:val="28"/>
          <w:szCs w:val="28"/>
        </w:rPr>
        <w:t>20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50123">
        <w:rPr>
          <w:rFonts w:ascii="Times New Roman" w:hAnsi="Times New Roman" w:cs="Times New Roman"/>
          <w:sz w:val="28"/>
          <w:szCs w:val="28"/>
        </w:rPr>
        <w:t xml:space="preserve"> </w:t>
      </w:r>
      <w:r w:rsidR="00EB39D4" w:rsidRPr="002A42BB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2A42BB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50123">
        <w:rPr>
          <w:rFonts w:ascii="Times New Roman" w:hAnsi="Times New Roman" w:cs="Times New Roman"/>
          <w:sz w:val="28"/>
          <w:szCs w:val="28"/>
        </w:rPr>
        <w:t>21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4083A">
        <w:rPr>
          <w:rFonts w:ascii="Times New Roman" w:hAnsi="Times New Roman" w:cs="Times New Roman"/>
          <w:sz w:val="28"/>
          <w:szCs w:val="28"/>
        </w:rPr>
        <w:t>2</w:t>
      </w:r>
      <w:r w:rsidR="0075058D" w:rsidRPr="002A42BB">
        <w:rPr>
          <w:rFonts w:ascii="Times New Roman" w:hAnsi="Times New Roman" w:cs="Times New Roman"/>
          <w:sz w:val="28"/>
          <w:szCs w:val="28"/>
        </w:rPr>
        <w:t>,</w:t>
      </w:r>
      <w:r w:rsidR="0051579F">
        <w:rPr>
          <w:rFonts w:ascii="Times New Roman" w:hAnsi="Times New Roman" w:cs="Times New Roman"/>
          <w:sz w:val="28"/>
          <w:szCs w:val="28"/>
        </w:rPr>
        <w:t>0</w:t>
      </w:r>
      <w:r w:rsidR="00EB39D4" w:rsidRPr="002A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Программы</w:t>
      </w:r>
      <w:r w:rsidRPr="00881512">
        <w:rPr>
          <w:rFonts w:ascii="Times New Roman" w:hAnsi="Times New Roman" w:cs="Times New Roman"/>
          <w:sz w:val="28"/>
          <w:szCs w:val="28"/>
        </w:rPr>
        <w:tab/>
      </w:r>
      <w:r w:rsidR="00F77D0E" w:rsidRPr="00881512">
        <w:rPr>
          <w:rFonts w:ascii="Times New Roman" w:hAnsi="Times New Roman" w:cs="Times New Roman"/>
          <w:sz w:val="28"/>
          <w:szCs w:val="28"/>
        </w:rPr>
        <w:t xml:space="preserve"> </w:t>
      </w:r>
      <w:r w:rsidRPr="00881512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81512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EB39D4" w:rsidRPr="00881512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81512">
        <w:rPr>
          <w:rFonts w:ascii="Times New Roman" w:hAnsi="Times New Roman" w:cs="Times New Roman"/>
          <w:sz w:val="28"/>
          <w:szCs w:val="28"/>
        </w:rPr>
        <w:t xml:space="preserve">количество публикаций и статей в средствах массовой информации по вопросам противодействия коррупции – </w:t>
      </w:r>
      <w:r w:rsidR="00E02C4C">
        <w:rPr>
          <w:rFonts w:ascii="Times New Roman" w:hAnsi="Times New Roman" w:cs="Times New Roman"/>
          <w:sz w:val="28"/>
          <w:szCs w:val="28"/>
        </w:rPr>
        <w:t>__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EB39D4" w:rsidRPr="00EB39D4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EB39D4">
        <w:rPr>
          <w:rFonts w:ascii="Times New Roman" w:hAnsi="Times New Roman" w:cs="Times New Roman"/>
          <w:sz w:val="28"/>
          <w:szCs w:val="28"/>
        </w:rPr>
        <w:t xml:space="preserve">Программы осуществляет управление делами </w:t>
      </w:r>
      <w:r w:rsidR="00EB39D4" w:rsidRPr="00EB39D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P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 ее принятия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9D4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встречающихся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ошибках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при заполнении муниципальными служащими</w:t>
      </w:r>
      <w:r w:rsidR="0051545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51545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</w:t>
      </w:r>
      <w:r w:rsidR="00C9128D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EB39D4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3. Сро</w:t>
      </w:r>
      <w:r w:rsidR="00C9128D">
        <w:rPr>
          <w:rFonts w:ascii="Times New Roman" w:hAnsi="Times New Roman" w:cs="Times New Roman"/>
          <w:sz w:val="28"/>
          <w:szCs w:val="28"/>
        </w:rPr>
        <w:t>ки и этапы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с </w:t>
      </w:r>
      <w:r w:rsidR="00E50123">
        <w:rPr>
          <w:rFonts w:ascii="Times New Roman" w:hAnsi="Times New Roman" w:cs="Times New Roman"/>
          <w:sz w:val="28"/>
          <w:szCs w:val="28"/>
        </w:rPr>
        <w:t>2020</w:t>
      </w:r>
      <w:r w:rsidRPr="00EB39D4">
        <w:rPr>
          <w:rFonts w:ascii="Times New Roman" w:hAnsi="Times New Roman" w:cs="Times New Roman"/>
          <w:sz w:val="28"/>
          <w:szCs w:val="28"/>
        </w:rPr>
        <w:t xml:space="preserve"> по </w:t>
      </w:r>
      <w:r w:rsidR="00E50123">
        <w:rPr>
          <w:rFonts w:ascii="Times New Roman" w:hAnsi="Times New Roman" w:cs="Times New Roman"/>
          <w:sz w:val="28"/>
          <w:szCs w:val="28"/>
        </w:rPr>
        <w:t>2021</w:t>
      </w:r>
      <w:r w:rsidR="00C9128D">
        <w:rPr>
          <w:rFonts w:ascii="Times New Roman" w:hAnsi="Times New Roman" w:cs="Times New Roman"/>
          <w:sz w:val="28"/>
          <w:szCs w:val="28"/>
        </w:rPr>
        <w:t xml:space="preserve"> годы в 1</w:t>
      </w:r>
      <w:r w:rsidR="00E10A70">
        <w:rPr>
          <w:rFonts w:ascii="Times New Roman" w:hAnsi="Times New Roman" w:cs="Times New Roman"/>
          <w:sz w:val="28"/>
          <w:szCs w:val="28"/>
        </w:rPr>
        <w:t>(один)</w:t>
      </w:r>
      <w:r w:rsidR="00C9128D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4.</w:t>
      </w:r>
      <w:r w:rsidR="00C9128D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>
        <w:rPr>
          <w:rFonts w:ascii="Times New Roman" w:hAnsi="Times New Roman" w:cs="Times New Roman"/>
          <w:sz w:val="28"/>
          <w:szCs w:val="28"/>
        </w:rPr>
        <w:t>ме.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5</w:t>
      </w:r>
      <w:r w:rsidR="00C9128D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6. Ф</w:t>
      </w:r>
      <w:r w:rsidR="00C9128D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EB39D4">
        <w:rPr>
          <w:rFonts w:ascii="Times New Roman" w:hAnsi="Times New Roman" w:cs="Times New Roman"/>
          <w:sz w:val="28"/>
          <w:szCs w:val="28"/>
        </w:rPr>
        <w:tab/>
      </w:r>
      <w:r w:rsidRPr="00EB39D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Default="00E02C4C" w:rsidP="00E50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1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E02C4C" w:rsidP="00E50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1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B7A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393" w:type="dxa"/>
          </w:tcPr>
          <w:p w:rsidR="00D62CF5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Tr="00D62CF5">
        <w:tc>
          <w:tcPr>
            <w:tcW w:w="2235" w:type="dxa"/>
          </w:tcPr>
          <w:p w:rsidR="00D62CF5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CF5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Tr="00D62CF5">
        <w:tc>
          <w:tcPr>
            <w:tcW w:w="2235" w:type="dxa"/>
          </w:tcPr>
          <w:p w:rsidR="00D62CF5" w:rsidRDefault="00E10A7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Местного</w:t>
            </w:r>
            <w:r w:rsidR="00D62CF5" w:rsidRPr="00D62CF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Default="00E02C4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CF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EB39D4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7. Управление реализацией Программы и </w:t>
      </w:r>
      <w:proofErr w:type="gramStart"/>
      <w:r w:rsidR="00C91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128D"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  <w:r w:rsidR="00F94D85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 w:rsidRPr="00EB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9D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управление делами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>
        <w:rPr>
          <w:rFonts w:ascii="Times New Roman" w:hAnsi="Times New Roman" w:cs="Times New Roman"/>
          <w:sz w:val="28"/>
          <w:szCs w:val="28"/>
        </w:rPr>
        <w:t>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39D4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 w:rsidRPr="00EB39D4">
        <w:rPr>
          <w:rFonts w:ascii="Times New Roman" w:hAnsi="Times New Roman" w:cs="Times New Roman"/>
          <w:sz w:val="28"/>
          <w:szCs w:val="28"/>
        </w:rPr>
        <w:lastRenderedPageBreak/>
        <w:t>Программы за отчетный год, включающий в себя сводную информацию о ре</w:t>
      </w:r>
      <w:r w:rsidR="00C9128D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8. Оценка эфф</w:t>
      </w:r>
      <w:r w:rsidR="00C9128D">
        <w:rPr>
          <w:rFonts w:ascii="Times New Roman" w:hAnsi="Times New Roman" w:cs="Times New Roman"/>
          <w:sz w:val="28"/>
          <w:szCs w:val="28"/>
        </w:rPr>
        <w:t>ективности реализации Программы</w:t>
      </w:r>
    </w:p>
    <w:p w:rsidR="00EB39D4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39D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E51A7A" w:rsidRPr="006302E0" w:rsidRDefault="00E51A7A" w:rsidP="00470B0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02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6302E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6302E0">
        <w:rPr>
          <w:rFonts w:ascii="Times New Roman" w:hAnsi="Times New Roman" w:cs="Times New Roman"/>
          <w:sz w:val="24"/>
          <w:szCs w:val="24"/>
        </w:rPr>
        <w:t xml:space="preserve"> на </w:t>
      </w:r>
      <w:r w:rsidR="00E50123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6302E0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51A7A" w:rsidRPr="00E51A7A" w:rsidRDefault="00E51A7A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2E0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A7A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«Противодействие коррупции в </w:t>
      </w:r>
      <w:proofErr w:type="spellStart"/>
      <w:r w:rsidR="00D4083A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D4083A">
        <w:rPr>
          <w:rFonts w:ascii="Times New Roman" w:hAnsi="Times New Roman" w:cs="Times New Roman"/>
          <w:sz w:val="28"/>
          <w:szCs w:val="28"/>
        </w:rPr>
        <w:t>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51A7A">
        <w:rPr>
          <w:rFonts w:ascii="Times New Roman" w:hAnsi="Times New Roman" w:cs="Times New Roman"/>
          <w:sz w:val="28"/>
          <w:szCs w:val="28"/>
        </w:rPr>
        <w:t xml:space="preserve"> на </w:t>
      </w:r>
      <w:r w:rsidR="00E50123">
        <w:rPr>
          <w:rFonts w:ascii="Times New Roman" w:hAnsi="Times New Roman" w:cs="Times New Roman"/>
          <w:sz w:val="28"/>
          <w:szCs w:val="28"/>
        </w:rPr>
        <w:t>2020-2021</w:t>
      </w:r>
      <w:r w:rsidRPr="00E51A7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F7D9C" w:rsidRPr="00EF7D9C" w:rsidRDefault="00EF7D9C" w:rsidP="00BA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"/>
        <w:gridCol w:w="3529"/>
        <w:gridCol w:w="1560"/>
        <w:gridCol w:w="850"/>
        <w:gridCol w:w="851"/>
        <w:gridCol w:w="1984"/>
      </w:tblGrid>
      <w:tr w:rsidR="00EF7D9C" w:rsidRPr="00EF7D9C" w:rsidTr="00F85980">
        <w:tc>
          <w:tcPr>
            <w:tcW w:w="432" w:type="dxa"/>
            <w:tcBorders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№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п</w:t>
            </w:r>
            <w:proofErr w:type="gramEnd"/>
            <w:r w:rsidRPr="00EF7D9C">
              <w:rPr>
                <w:sz w:val="24"/>
                <w:szCs w:val="24"/>
              </w:rPr>
              <w:t>/п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Сроки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Объем финансирования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тыс. руб.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Ответственные</w:t>
            </w:r>
          </w:p>
          <w:p w:rsidR="00EF7D9C" w:rsidRPr="00EF7D9C" w:rsidRDefault="00EF7D9C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исполнители</w:t>
            </w:r>
          </w:p>
        </w:tc>
      </w:tr>
      <w:tr w:rsidR="00982D62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982D62" w:rsidRPr="00EF7D9C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E50123" w:rsidP="00E50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E50123" w:rsidP="006D1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BA310B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</w:p>
          <w:p w:rsidR="00E10A70" w:rsidRPr="00EF7D9C" w:rsidRDefault="00E10A7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2020-2020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A310B" w:rsidRPr="00EF7D9C" w:rsidRDefault="00FD6B07" w:rsidP="005E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</w:tc>
        <w:tc>
          <w:tcPr>
            <w:tcW w:w="1560" w:type="dxa"/>
          </w:tcPr>
          <w:p w:rsidR="00BA310B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ежеквартально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Осуществление  </w:t>
            </w:r>
            <w:proofErr w:type="gramStart"/>
            <w:r w:rsidRPr="00EF7D9C">
              <w:rPr>
                <w:sz w:val="24"/>
                <w:szCs w:val="24"/>
              </w:rPr>
              <w:t>контроля  за</w:t>
            </w:r>
            <w:proofErr w:type="gramEnd"/>
            <w:r w:rsidRPr="00EF7D9C">
              <w:rPr>
                <w:sz w:val="24"/>
                <w:szCs w:val="24"/>
              </w:rPr>
              <w:t xml:space="preserve">  исполнением  должностных  обязанностей  муниципальными  служащими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BA310B" w:rsidRPr="00EF7D9C" w:rsidRDefault="00E02C4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</w:t>
            </w:r>
            <w:r w:rsidR="00BA310B" w:rsidRPr="00EF7D9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</w:t>
            </w:r>
            <w:r w:rsidR="00BA310B" w:rsidRPr="00EF7D9C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</w:tc>
        <w:tc>
          <w:tcPr>
            <w:tcW w:w="156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BA310B" w:rsidRPr="00EF7D9C" w:rsidTr="00F85980">
        <w:tc>
          <w:tcPr>
            <w:tcW w:w="432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BA310B" w:rsidRPr="00EF7D9C" w:rsidRDefault="00CD32AD" w:rsidP="00EF7D9C">
            <w:pPr>
              <w:rPr>
                <w:sz w:val="24"/>
                <w:szCs w:val="24"/>
              </w:rPr>
            </w:pPr>
            <w:r w:rsidRPr="00CD32AD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органов местного </w:t>
            </w:r>
            <w:r w:rsidRPr="00CD32A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BB4B29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   </w:t>
            </w:r>
            <w:r w:rsidR="00BB4B29">
              <w:rPr>
                <w:sz w:val="24"/>
                <w:szCs w:val="24"/>
              </w:rPr>
              <w:t>постоянно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BA310B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BA310B" w:rsidRPr="00EF7D9C" w:rsidRDefault="00BA310B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6.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правонарушений  коррупционной  направленности  в  органах  местного 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E50123" w:rsidP="00EF7D9C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BA310B" w:rsidRPr="00EF7D9C" w:rsidRDefault="00D4083A" w:rsidP="00EF7D9C">
            <w:pPr>
              <w:ind w:lef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BA310B" w:rsidRPr="00EF7D9C" w:rsidRDefault="00BA310B" w:rsidP="00EF7D9C">
            <w:pPr>
              <w:ind w:left="79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7.</w:t>
            </w:r>
          </w:p>
        </w:tc>
        <w:tc>
          <w:tcPr>
            <w:tcW w:w="3537" w:type="dxa"/>
            <w:gridSpan w:val="2"/>
          </w:tcPr>
          <w:p w:rsidR="00982D62" w:rsidRPr="00EF7D9C" w:rsidRDefault="00CD32AD" w:rsidP="00EF7D9C">
            <w:pPr>
              <w:rPr>
                <w:sz w:val="24"/>
                <w:szCs w:val="24"/>
              </w:rPr>
            </w:pPr>
            <w:r w:rsidRPr="00872074">
              <w:rPr>
                <w:color w:val="000000" w:themeColor="text1"/>
                <w:sz w:val="24"/>
                <w:szCs w:val="24"/>
              </w:rPr>
              <w:t>Информационно-консультационная работа с работодателями по вопросу трудоустройства иностранных граждан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BB4B29" w:rsidRPr="00BB4B2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8.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Аттестация  муниципальных  служащих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в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proofErr w:type="gramStart"/>
            <w:r w:rsidRPr="00EF7D9C">
              <w:rPr>
                <w:sz w:val="24"/>
                <w:szCs w:val="24"/>
              </w:rPr>
              <w:t>соответствии</w:t>
            </w:r>
            <w:proofErr w:type="gramEnd"/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с  планом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9.</w:t>
            </w:r>
          </w:p>
        </w:tc>
        <w:tc>
          <w:tcPr>
            <w:tcW w:w="3537" w:type="dxa"/>
            <w:gridSpan w:val="2"/>
          </w:tcPr>
          <w:p w:rsidR="00982D62" w:rsidRPr="00EF7D9C" w:rsidRDefault="00DC4E88" w:rsidP="00EF7D9C">
            <w:pPr>
              <w:rPr>
                <w:sz w:val="24"/>
                <w:szCs w:val="24"/>
              </w:rPr>
            </w:pPr>
            <w:r w:rsidRPr="00DC4E8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  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ежегодно</w:t>
            </w:r>
          </w:p>
        </w:tc>
        <w:tc>
          <w:tcPr>
            <w:tcW w:w="850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D62" w:rsidRPr="00EF7D9C" w:rsidRDefault="00E10A70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10.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ежегодно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до 1 апреля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11.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982D62" w:rsidRPr="00EF7D9C">
              <w:rPr>
                <w:sz w:val="24"/>
                <w:szCs w:val="24"/>
              </w:rPr>
              <w:t xml:space="preserve">  14- </w:t>
            </w:r>
            <w:proofErr w:type="spellStart"/>
            <w:r w:rsidR="00982D62" w:rsidRPr="00EF7D9C">
              <w:rPr>
                <w:sz w:val="24"/>
                <w:szCs w:val="24"/>
              </w:rPr>
              <w:t>дневный</w:t>
            </w:r>
            <w:proofErr w:type="spellEnd"/>
            <w:r w:rsidR="00982D62" w:rsidRPr="00EF7D9C">
              <w:rPr>
                <w:sz w:val="24"/>
                <w:szCs w:val="24"/>
              </w:rPr>
              <w:t xml:space="preserve">  срок  со  дня  истечения  срока, установленного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Для  подачи  справок  о  доходах,  об  имуществе  и обязательствах  имущественного характера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FD6B07" w:rsidP="00E1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E10A70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12.</w:t>
            </w:r>
          </w:p>
        </w:tc>
        <w:tc>
          <w:tcPr>
            <w:tcW w:w="3537" w:type="dxa"/>
            <w:gridSpan w:val="2"/>
          </w:tcPr>
          <w:p w:rsidR="00982D62" w:rsidRPr="00EF7D9C" w:rsidRDefault="000A7404" w:rsidP="000A7404">
            <w:pPr>
              <w:rPr>
                <w:sz w:val="24"/>
                <w:szCs w:val="24"/>
              </w:rPr>
            </w:pPr>
            <w:r w:rsidRPr="000A7404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</w:t>
            </w:r>
            <w:r w:rsidRPr="000A7404">
              <w:rPr>
                <w:sz w:val="24"/>
                <w:szCs w:val="24"/>
              </w:rPr>
              <w:lastRenderedPageBreak/>
              <w:t xml:space="preserve">товаров, работ, услуг для обеспечения муниципальных нужд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0A7404">
              <w:rPr>
                <w:sz w:val="24"/>
                <w:szCs w:val="24"/>
              </w:rPr>
              <w:t xml:space="preserve"> путем размещения в единой информационной системе информации о закупках муниципальных заказчиков – администрации</w:t>
            </w:r>
            <w:r w:rsidR="0055309E">
              <w:rPr>
                <w:sz w:val="24"/>
                <w:szCs w:val="24"/>
              </w:rPr>
              <w:t xml:space="preserve">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="0055309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  13.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Анализ  заявлений    обращений  граждан, в  том  числе  поступивших  по  «телефону  доверия»  и  в  электронной  форме  на  предмет  наличия  информации  о  коррупционных  проявлениях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14.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указанных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rPr>
          <w:trHeight w:val="1830"/>
        </w:trPr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15.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Опубликование  в  средствах  </w:t>
            </w:r>
            <w:proofErr w:type="gramStart"/>
            <w:r w:rsidRPr="00EF7D9C">
              <w:rPr>
                <w:sz w:val="24"/>
                <w:szCs w:val="24"/>
              </w:rPr>
              <w:t>массовой</w:t>
            </w:r>
            <w:proofErr w:type="gramEnd"/>
          </w:p>
          <w:p w:rsidR="00982D62" w:rsidRPr="00EF7D9C" w:rsidRDefault="00982D62" w:rsidP="00EF7D9C">
            <w:pPr>
              <w:ind w:left="98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  мере  выявления  фактов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16.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Провидение  мониторинга  и  оценки  миграционной  ситуации  в  сельском  поселении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17.</w:t>
            </w: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Проведение  работы  по  разъяснению  работодателям  и  иностранным  гражданам,  порядка  осуществления  временной  трудовой  деятельности  на  территории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  <w:r w:rsidRPr="00EF7D9C">
              <w:rPr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1560" w:type="dxa"/>
          </w:tcPr>
          <w:p w:rsidR="00982D62" w:rsidRPr="00EF7D9C" w:rsidRDefault="00E50123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 УУП  МО  МВД 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32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lastRenderedPageBreak/>
              <w:t xml:space="preserve"> 18.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годы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раз  в  месяц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4083A">
              <w:rPr>
                <w:sz w:val="24"/>
                <w:szCs w:val="24"/>
              </w:rPr>
              <w:t>Хасаут</w:t>
            </w:r>
            <w:proofErr w:type="spellEnd"/>
            <w:r w:rsidR="00D4083A"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УУП  МО  МВД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России</w:t>
            </w:r>
          </w:p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EF7D9C" w:rsidTr="00E10A70">
        <w:tc>
          <w:tcPr>
            <w:tcW w:w="440" w:type="dxa"/>
            <w:gridSpan w:val="2"/>
            <w:tcBorders>
              <w:right w:val="single" w:sz="4" w:space="0" w:color="auto"/>
            </w:tcBorders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Приобретение и распространение  памяток, буклетов, и рекомендаций   по  нелегальной  миграции  на  территории  сельского  поселения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50123">
              <w:rPr>
                <w:sz w:val="24"/>
                <w:szCs w:val="24"/>
              </w:rPr>
              <w:t>2020-2021</w:t>
            </w:r>
            <w:r w:rsidRPr="00EF7D9C">
              <w:rPr>
                <w:sz w:val="24"/>
                <w:szCs w:val="24"/>
              </w:rPr>
              <w:t xml:space="preserve"> 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годы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ежегодно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982D62" w:rsidP="00E10A70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</w:t>
            </w:r>
            <w:r w:rsidR="00E10A7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</w:p>
          <w:p w:rsidR="00982D62" w:rsidRPr="00EF7D9C" w:rsidRDefault="00E10A70" w:rsidP="00EF7D9C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Администрация</w:t>
            </w:r>
          </w:p>
          <w:p w:rsidR="00982D62" w:rsidRPr="00EF7D9C" w:rsidRDefault="00D4083A" w:rsidP="00EF7D9C">
            <w:pPr>
              <w:ind w:left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Хасаут</w:t>
            </w:r>
            <w:proofErr w:type="spellEnd"/>
            <w:r>
              <w:rPr>
                <w:sz w:val="24"/>
                <w:szCs w:val="24"/>
              </w:rPr>
              <w:t>-Греческого</w:t>
            </w:r>
          </w:p>
          <w:p w:rsidR="00982D62" w:rsidRPr="00EF7D9C" w:rsidRDefault="00982D62" w:rsidP="00EF7D9C">
            <w:pPr>
              <w:ind w:left="23"/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>сельского поселения</w:t>
            </w:r>
          </w:p>
        </w:tc>
      </w:tr>
      <w:tr w:rsidR="00982D62" w:rsidRPr="00EF7D9C" w:rsidTr="00E10A70">
        <w:tc>
          <w:tcPr>
            <w:tcW w:w="432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  <w:r w:rsidRPr="00EF7D9C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560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EF7D9C" w:rsidRDefault="00FD6B07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F2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EF7D9C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EF7D9C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7D3A" w:rsidRPr="00E51A7A" w:rsidRDefault="003F7D3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BE4AB2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4AB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4083A">
        <w:rPr>
          <w:rFonts w:ascii="Times New Roman" w:hAnsi="Times New Roman" w:cs="Times New Roman"/>
          <w:sz w:val="24"/>
          <w:szCs w:val="24"/>
        </w:rPr>
        <w:t>Хасаут</w:t>
      </w:r>
      <w:proofErr w:type="spellEnd"/>
      <w:r w:rsidR="00D4083A">
        <w:rPr>
          <w:rFonts w:ascii="Times New Roman" w:hAnsi="Times New Roman" w:cs="Times New Roman"/>
          <w:sz w:val="24"/>
          <w:szCs w:val="24"/>
        </w:rPr>
        <w:t>-Греческом</w:t>
      </w:r>
      <w:r w:rsidR="00EE4131" w:rsidRPr="00BE4AB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BE4AB2">
        <w:rPr>
          <w:rFonts w:ascii="Times New Roman" w:hAnsi="Times New Roman" w:cs="Times New Roman"/>
          <w:sz w:val="24"/>
          <w:szCs w:val="24"/>
        </w:rPr>
        <w:t xml:space="preserve"> на </w:t>
      </w:r>
      <w:r w:rsidR="003F7D3A">
        <w:rPr>
          <w:rFonts w:ascii="Times New Roman" w:hAnsi="Times New Roman" w:cs="Times New Roman"/>
          <w:sz w:val="24"/>
          <w:szCs w:val="24"/>
        </w:rPr>
        <w:t xml:space="preserve">  2020-2021</w:t>
      </w:r>
      <w:r w:rsidRPr="00BE4AB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7540FA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467C56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467C56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3F7D3A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3F7D3A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BCB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C5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B3EA5" w:rsidRPr="00467C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EA5" w:rsidRPr="00467C56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0E5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467C56" w:rsidRDefault="00B57C3F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67C56" w:rsidRPr="00467C56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467C56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7540FA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072E92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07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3F7D3A"/>
    <w:rsid w:val="0042692B"/>
    <w:rsid w:val="00456C7D"/>
    <w:rsid w:val="00467C56"/>
    <w:rsid w:val="00470B03"/>
    <w:rsid w:val="00510A1E"/>
    <w:rsid w:val="00515456"/>
    <w:rsid w:val="0051579F"/>
    <w:rsid w:val="0055309E"/>
    <w:rsid w:val="005659A0"/>
    <w:rsid w:val="005C2A20"/>
    <w:rsid w:val="005E36B4"/>
    <w:rsid w:val="006024A8"/>
    <w:rsid w:val="006302E0"/>
    <w:rsid w:val="006A64F4"/>
    <w:rsid w:val="006D1D74"/>
    <w:rsid w:val="0075058D"/>
    <w:rsid w:val="007540FA"/>
    <w:rsid w:val="00755A88"/>
    <w:rsid w:val="00777B16"/>
    <w:rsid w:val="00785DF9"/>
    <w:rsid w:val="007879AF"/>
    <w:rsid w:val="007E4D02"/>
    <w:rsid w:val="007E5EEA"/>
    <w:rsid w:val="00820287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A170E5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D32AD"/>
    <w:rsid w:val="00D4083A"/>
    <w:rsid w:val="00D62CF5"/>
    <w:rsid w:val="00DB7AB0"/>
    <w:rsid w:val="00DC4E88"/>
    <w:rsid w:val="00DD3AD2"/>
    <w:rsid w:val="00DD5619"/>
    <w:rsid w:val="00E02C4C"/>
    <w:rsid w:val="00E05C99"/>
    <w:rsid w:val="00E10A70"/>
    <w:rsid w:val="00E50123"/>
    <w:rsid w:val="00E51A7A"/>
    <w:rsid w:val="00E57AE5"/>
    <w:rsid w:val="00EB39D4"/>
    <w:rsid w:val="00EE4131"/>
    <w:rsid w:val="00EF7D9C"/>
    <w:rsid w:val="00F416BB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6</cp:revision>
  <cp:lastPrinted>2019-02-05T07:19:00Z</cp:lastPrinted>
  <dcterms:created xsi:type="dcterms:W3CDTF">2020-03-13T08:25:00Z</dcterms:created>
  <dcterms:modified xsi:type="dcterms:W3CDTF">2020-04-16T07:28:00Z</dcterms:modified>
</cp:coreProperties>
</file>