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642" w:rsidRDefault="00E74642">
      <w:pPr>
        <w:pStyle w:val="ConsNonformat"/>
        <w:widowControl/>
        <w:ind w:right="0" w:firstLine="540"/>
        <w:jc w:val="both"/>
        <w:rPr>
          <w:rFonts w:ascii="Times New Roman" w:hAnsi="Times New Roman" w:cs="Times New Roman"/>
        </w:rPr>
      </w:pPr>
      <w:bookmarkStart w:id="0" w:name="_GoBack"/>
      <w:bookmarkEnd w:id="0"/>
    </w:p>
    <w:p w:rsidR="00E74642" w:rsidRDefault="00E74642">
      <w:pPr>
        <w:pStyle w:val="ConsNonformat"/>
        <w:widowControl/>
        <w:ind w:right="0" w:firstLine="540"/>
        <w:jc w:val="right"/>
        <w:rPr>
          <w:rFonts w:ascii="Times New Roman" w:hAnsi="Times New Roman" w:cs="Times New Roman"/>
        </w:rPr>
      </w:pPr>
      <w:r>
        <w:rPr>
          <w:rFonts w:ascii="Times New Roman" w:hAnsi="Times New Roman" w:cs="Times New Roman"/>
        </w:rPr>
        <w:t xml:space="preserve">Приложение  №  1 </w:t>
      </w:r>
    </w:p>
    <w:p w:rsidR="00E74642" w:rsidRDefault="00E74642">
      <w:pPr>
        <w:pStyle w:val="ConsNonformat"/>
        <w:widowControl/>
        <w:ind w:right="0" w:firstLine="540"/>
        <w:jc w:val="right"/>
        <w:rPr>
          <w:rFonts w:ascii="Times New Roman" w:hAnsi="Times New Roman" w:cs="Times New Roman"/>
        </w:rPr>
      </w:pPr>
      <w:r>
        <w:rPr>
          <w:rFonts w:ascii="Times New Roman" w:hAnsi="Times New Roman" w:cs="Times New Roman"/>
        </w:rPr>
        <w:t>к Решению Совета</w:t>
      </w:r>
    </w:p>
    <w:p w:rsidR="00E74642" w:rsidRDefault="00E74642">
      <w:pPr>
        <w:pStyle w:val="ConsNonformat"/>
        <w:widowControl/>
        <w:ind w:right="0" w:firstLine="540"/>
        <w:jc w:val="right"/>
        <w:rPr>
          <w:rFonts w:ascii="Times New Roman" w:hAnsi="Times New Roman" w:cs="Times New Roman"/>
        </w:rPr>
      </w:pPr>
      <w:r>
        <w:rPr>
          <w:rFonts w:ascii="Times New Roman" w:hAnsi="Times New Roman" w:cs="Times New Roman"/>
        </w:rPr>
        <w:t>Хасаут-Греческого СП</w:t>
      </w:r>
    </w:p>
    <w:p w:rsidR="00E74642" w:rsidRDefault="00E74642">
      <w:pPr>
        <w:pStyle w:val="ConsNonformat"/>
        <w:widowControl/>
        <w:tabs>
          <w:tab w:val="left" w:pos="8691"/>
        </w:tabs>
        <w:ind w:right="0" w:firstLine="540"/>
        <w:rPr>
          <w:rFonts w:ascii="Times New Roman" w:hAnsi="Times New Roman" w:cs="Times New Roman"/>
          <w:sz w:val="24"/>
        </w:rPr>
      </w:pPr>
      <w:r>
        <w:rPr>
          <w:rFonts w:ascii="Times New Roman" w:hAnsi="Times New Roman" w:cs="Times New Roman"/>
        </w:rPr>
        <w:tab/>
        <w:t>27.12.2013 № 13</w:t>
      </w:r>
    </w:p>
    <w:p w:rsidR="00E74642" w:rsidRDefault="00E74642">
      <w:pPr>
        <w:pStyle w:val="ConsTitle"/>
        <w:widowControl/>
        <w:ind w:right="0" w:firstLine="540"/>
        <w:jc w:val="center"/>
        <w:rPr>
          <w:rFonts w:ascii="Times New Roman" w:hAnsi="Times New Roman" w:cs="Times New Roman"/>
          <w:sz w:val="24"/>
          <w:szCs w:val="20"/>
        </w:rPr>
      </w:pPr>
      <w:r>
        <w:rPr>
          <w:rFonts w:ascii="Times New Roman" w:hAnsi="Times New Roman" w:cs="Times New Roman"/>
          <w:sz w:val="24"/>
          <w:szCs w:val="20"/>
        </w:rPr>
        <w:t>Положение</w:t>
      </w:r>
    </w:p>
    <w:p w:rsidR="00E74642" w:rsidRDefault="00E74642">
      <w:pPr>
        <w:pStyle w:val="ConsTitle"/>
        <w:widowControl/>
        <w:ind w:right="0" w:firstLine="540"/>
        <w:jc w:val="center"/>
        <w:rPr>
          <w:rFonts w:ascii="Times New Roman" w:hAnsi="Times New Roman" w:cs="Times New Roman"/>
          <w:sz w:val="20"/>
          <w:szCs w:val="20"/>
        </w:rPr>
      </w:pPr>
      <w:r>
        <w:rPr>
          <w:rFonts w:ascii="Times New Roman" w:hAnsi="Times New Roman" w:cs="Times New Roman"/>
          <w:sz w:val="24"/>
          <w:szCs w:val="20"/>
        </w:rPr>
        <w:t>о бюджетном процессе в Хасаут-Греческом сельском поселении</w:t>
      </w:r>
    </w:p>
    <w:p w:rsidR="00E74642" w:rsidRDefault="00E74642">
      <w:pPr>
        <w:pStyle w:val="ConsTitle"/>
        <w:widowControl/>
        <w:ind w:right="0" w:firstLine="540"/>
        <w:jc w:val="center"/>
        <w:rPr>
          <w:rFonts w:ascii="Times New Roman" w:hAnsi="Times New Roman" w:cs="Times New Roman"/>
          <w:sz w:val="20"/>
          <w:szCs w:val="20"/>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Раздел I. Общие положения</w:t>
      </w:r>
    </w:p>
    <w:p w:rsidR="00E74642" w:rsidRDefault="00E74642">
      <w:pPr>
        <w:pStyle w:val="ConsNonformat"/>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1. Правоотношения, регулируемые настоящим Положением</w:t>
      </w:r>
    </w:p>
    <w:p w:rsidR="00E74642" w:rsidRDefault="00E74642">
      <w:pPr>
        <w:pStyle w:val="ConsNormal"/>
        <w:widowControl/>
        <w:ind w:right="0" w:firstLine="540"/>
        <w:jc w:val="both"/>
        <w:rPr>
          <w:rFonts w:ascii="Times New Roman" w:hAnsi="Times New Roman" w:cs="Times New Roman"/>
          <w:b/>
        </w:rPr>
      </w:pPr>
      <w:r>
        <w:rPr>
          <w:rFonts w:ascii="Times New Roman" w:hAnsi="Times New Roman" w:cs="Times New Roman"/>
        </w:rPr>
        <w:t>Настоящее Положение в соответствии с Конституцией Российской Федерации, Бюджетным кодексом Российской Федерации, Налоговым кодексом Российской Федерации, Федеральным законом «О бюджетной классификации Российской Федерации», Уставом Хасаут-Греческого сельского поселения 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Хасаут-Греческого сельского поселения и контроля за его исполнением, а также в процессе осуществления муниципальных заимствований и управления муниципальным долгом Хасаут-Греческого сельского поселения.</w:t>
      </w:r>
    </w:p>
    <w:p w:rsidR="00E74642" w:rsidRDefault="00E74642">
      <w:pPr>
        <w:pStyle w:val="ConsNonformat"/>
        <w:widowControl/>
        <w:ind w:right="0" w:firstLine="540"/>
        <w:jc w:val="both"/>
        <w:rPr>
          <w:rFonts w:ascii="Times New Roman" w:hAnsi="Times New Roman" w:cs="Times New Roman"/>
        </w:rPr>
      </w:pPr>
      <w:r>
        <w:rPr>
          <w:rFonts w:ascii="Times New Roman" w:hAnsi="Times New Roman" w:cs="Times New Roman"/>
          <w:b/>
        </w:rPr>
        <w:t>Статья 2. Правовые основы осуществления бюджетных правоотношений в Хасаут-Греческом сельском       поселении.</w:t>
      </w:r>
      <w:r>
        <w:rPr>
          <w:b/>
        </w:rPr>
        <w:t xml:space="preserve"> </w:t>
      </w:r>
    </w:p>
    <w:p w:rsidR="00E74642" w:rsidRDefault="00E74642">
      <w:pPr>
        <w:pStyle w:val="ConsNonformat"/>
        <w:widowControl/>
        <w:ind w:right="0" w:firstLine="540"/>
        <w:jc w:val="both"/>
        <w:rPr>
          <w:rFonts w:ascii="Times New Roman" w:hAnsi="Times New Roman" w:cs="Times New Roman"/>
        </w:rPr>
      </w:pPr>
      <w:r>
        <w:rPr>
          <w:rFonts w:ascii="Times New Roman" w:hAnsi="Times New Roman" w:cs="Times New Roman"/>
        </w:rPr>
        <w:t>Бюджетные правоотношения в Хасаут-Греческом сельском поселении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E74642" w:rsidRDefault="00E74642">
      <w:pPr>
        <w:pStyle w:val="ConsNonformat"/>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3. Понятия и термины, применяемые в настоящем Положении</w:t>
      </w:r>
      <w:r>
        <w:rPr>
          <w:rFonts w:ascii="Times New Roman" w:hAnsi="Times New Roman" w:cs="Times New Roman"/>
        </w:rPr>
        <w:t>.</w:t>
      </w:r>
    </w:p>
    <w:p w:rsidR="00E74642" w:rsidRDefault="00E74642">
      <w:pPr>
        <w:pStyle w:val="ConsNormal"/>
        <w:widowControl/>
        <w:ind w:right="0" w:firstLine="540"/>
        <w:jc w:val="both"/>
        <w:rPr>
          <w:rFonts w:ascii="Times New Roman" w:hAnsi="Times New Roman" w:cs="Times New Roman"/>
          <w:b/>
        </w:rPr>
      </w:pPr>
      <w:r>
        <w:rPr>
          <w:rFonts w:ascii="Times New Roman" w:hAnsi="Times New Roman" w:cs="Times New Roman"/>
        </w:rPr>
        <w:t>В целях настоящего Положения применяются следующие понятия и термины:</w:t>
      </w:r>
    </w:p>
    <w:p w:rsidR="00E74642" w:rsidRDefault="00E74642">
      <w:pPr>
        <w:pStyle w:val="ConsNormal"/>
        <w:widowControl/>
        <w:ind w:right="0" w:firstLine="540"/>
        <w:jc w:val="both"/>
        <w:rPr>
          <w:b/>
        </w:rPr>
      </w:pPr>
      <w:r>
        <w:rPr>
          <w:rFonts w:ascii="Times New Roman" w:hAnsi="Times New Roman" w:cs="Times New Roman"/>
          <w:b/>
        </w:rPr>
        <w:t>бюджет Хасаут-Греческого сельского поселения</w:t>
      </w:r>
      <w:r>
        <w:rPr>
          <w:rFonts w:ascii="Times New Roman" w:hAnsi="Times New Roman" w:cs="Times New Roman"/>
        </w:rPr>
        <w:t xml:space="preserve"> – форма образования и расходования денежных средств в расчете на финансовый год для исполнения расходных обязательств Хасаут-Греческом сельском поселении;</w:t>
      </w:r>
    </w:p>
    <w:p w:rsidR="00E74642" w:rsidRDefault="00E74642">
      <w:pPr>
        <w:jc w:val="both"/>
        <w:rPr>
          <w:b/>
          <w:sz w:val="20"/>
          <w:szCs w:val="20"/>
          <w:lang w:val="ru-RU"/>
        </w:rPr>
      </w:pPr>
      <w:r>
        <w:rPr>
          <w:b/>
          <w:sz w:val="20"/>
          <w:szCs w:val="20"/>
          <w:lang w:val="ru-RU"/>
        </w:rPr>
        <w:t xml:space="preserve">расходные обязательства Хасаут-Греческом сельском поселении </w:t>
      </w:r>
      <w:r>
        <w:rPr>
          <w:sz w:val="20"/>
          <w:szCs w:val="20"/>
          <w:lang w:val="ru-RU"/>
        </w:rPr>
        <w:t>– обусловленные нормативными правовыми актами органов местного самоуправления по вопросам местного значения, по вопросам осуществления органами местного самоуправления отдельных государственных полномочий (делегированных полномочий), а также заключенными Хасаут-Греческим сельским поселением или от имени Хасаут-Греческого сельского поселения, договорами (соглашениями) по вопросам местного значения обязанности Хасаут-Греческого сельского поселения предоставить физическим или юридическим лицам, органам государственной власти, органам местного самоуправления, субъектам международного права средства бюджета Хасаут-Греческого сельского поселения;</w:t>
      </w:r>
    </w:p>
    <w:p w:rsidR="00E74642" w:rsidRDefault="00E74642">
      <w:pPr>
        <w:ind w:firstLine="540"/>
        <w:jc w:val="both"/>
        <w:rPr>
          <w:b/>
          <w:sz w:val="20"/>
          <w:szCs w:val="20"/>
          <w:lang w:val="ru-RU"/>
        </w:rPr>
      </w:pPr>
      <w:r>
        <w:rPr>
          <w:b/>
          <w:sz w:val="20"/>
          <w:szCs w:val="20"/>
          <w:lang w:val="ru-RU"/>
        </w:rPr>
        <w:t xml:space="preserve">реестр расходных обязательств Хасаут-Греческого сельского поселения </w:t>
      </w:r>
      <w:r>
        <w:rPr>
          <w:sz w:val="20"/>
          <w:szCs w:val="20"/>
          <w:lang w:val="ru-RU"/>
        </w:rPr>
        <w:t>- свод (перечень) нормативных правовых актов органов местного самоуправления Хасаут-Греческого сельского поселения, принятых по вопросам местного значения, по вопросам осуществления органами местного самоуправления отдельных государственных полномочий (делегированных полномочий) и заключенных органами местного самоуправления Хасаут-Греческого сельского поселения договоров (соглашений) по вопросам местного значения, предусматривающих возникновение расходных обязательств Хасаут-Греческого сельского поселения, подлежащих исполнению за счет собственных средств бюджета Хасаут-Греческого сельского поселения и в части делегированных полномочий за счет субвенций из регионального фонда компенсаций;</w:t>
      </w:r>
    </w:p>
    <w:p w:rsidR="00E74642" w:rsidRDefault="00E74642">
      <w:pPr>
        <w:ind w:firstLine="540"/>
        <w:jc w:val="both"/>
        <w:rPr>
          <w:b/>
          <w:sz w:val="20"/>
          <w:szCs w:val="20"/>
          <w:lang w:val="ru-RU"/>
        </w:rPr>
      </w:pPr>
      <w:r>
        <w:rPr>
          <w:b/>
          <w:sz w:val="20"/>
          <w:szCs w:val="20"/>
          <w:lang w:val="ru-RU"/>
        </w:rPr>
        <w:t xml:space="preserve">действующие обязательства Хасаут-Греческого сельского поселения </w:t>
      </w:r>
      <w:r>
        <w:rPr>
          <w:sz w:val="20"/>
          <w:szCs w:val="20"/>
          <w:lang w:val="ru-RU"/>
        </w:rPr>
        <w:t>– расходные обязательства Хасаут-Греческого сельского поселения, возникшие в результате принятия нормативных правовых актов органов местного самоуправления, включенные в реестр расходных обязательств Хасаут-Греческого сельского поселения и подлежащие исполнению в плановом периоде за счет средств бюджета Хасаут-Греческого сельского поселения и в части делегированных полномочий - за счет субвенций из регионального фонда компенсаций;</w:t>
      </w:r>
    </w:p>
    <w:p w:rsidR="00E74642" w:rsidRDefault="00E74642">
      <w:pPr>
        <w:ind w:firstLine="540"/>
        <w:jc w:val="both"/>
        <w:rPr>
          <w:b/>
          <w:sz w:val="20"/>
          <w:szCs w:val="20"/>
          <w:lang w:val="ru-RU"/>
        </w:rPr>
      </w:pPr>
      <w:r>
        <w:rPr>
          <w:b/>
          <w:sz w:val="20"/>
          <w:szCs w:val="20"/>
          <w:lang w:val="ru-RU"/>
        </w:rPr>
        <w:t>бюджет действующих обязательств</w:t>
      </w:r>
      <w:r>
        <w:rPr>
          <w:sz w:val="20"/>
          <w:szCs w:val="20"/>
          <w:lang w:val="ru-RU"/>
        </w:rPr>
        <w:t xml:space="preserve"> – объем ассигнований, необходимый для исполнения действующих обязательств Хасаут-Греческого сельского поселения в предстоящие три года;</w:t>
      </w:r>
    </w:p>
    <w:p w:rsidR="00E74642" w:rsidRDefault="00E74642">
      <w:pPr>
        <w:ind w:firstLine="540"/>
        <w:jc w:val="both"/>
        <w:rPr>
          <w:b/>
          <w:sz w:val="20"/>
          <w:szCs w:val="20"/>
          <w:lang w:val="ru-RU"/>
        </w:rPr>
      </w:pPr>
      <w:r>
        <w:rPr>
          <w:b/>
          <w:sz w:val="20"/>
          <w:szCs w:val="20"/>
          <w:lang w:val="ru-RU"/>
        </w:rPr>
        <w:t xml:space="preserve">принимаемые обязательства Хасаут-Греческого сельского поселения </w:t>
      </w:r>
      <w:r>
        <w:rPr>
          <w:sz w:val="20"/>
          <w:szCs w:val="20"/>
          <w:lang w:val="ru-RU"/>
        </w:rPr>
        <w:t>– обязательства, в отношении которых на этапе составления бюджета и/или разработки перспективного финансового плана в установленном порядке принято решение о финансировании за счет бюджета принимаемых обязательств, и которым планируется присвоить статус расходных обязательств путем принятия нормативных правовых актов Хасаут-Греческого сельского поселения, Хасаут-Греческого сельского поселения или от имени Хасаут-Греческого сельского поселения договоров (соглашений);</w:t>
      </w:r>
    </w:p>
    <w:p w:rsidR="00E74642" w:rsidRDefault="00E74642">
      <w:pPr>
        <w:ind w:firstLine="540"/>
        <w:jc w:val="both"/>
        <w:rPr>
          <w:b/>
        </w:rPr>
      </w:pPr>
      <w:r>
        <w:rPr>
          <w:b/>
          <w:sz w:val="20"/>
          <w:szCs w:val="20"/>
          <w:lang w:val="ru-RU"/>
        </w:rPr>
        <w:t>бюджет принимаемых обязательств</w:t>
      </w:r>
      <w:r>
        <w:rPr>
          <w:sz w:val="20"/>
          <w:szCs w:val="20"/>
          <w:lang w:val="ru-RU"/>
        </w:rPr>
        <w:t xml:space="preserve"> – объем ассигнований, необходимый для исполнения принимаемых обязательств Хасаут-Греческого сельского поселения в предстоящие три года, который рассчитывается как сумма планируемых доходов и сальдо источников финансирования дефицита бюджета, уменьшенная на планируемые объемы бюджета действующих обязательств и резервных фондов Хасаут-Греческого сельского поселения на предстоящие три года;</w:t>
      </w:r>
    </w:p>
    <w:p w:rsidR="00E74642" w:rsidRDefault="00E74642">
      <w:pPr>
        <w:pStyle w:val="ConsNormal"/>
        <w:widowControl/>
        <w:ind w:right="0" w:firstLine="540"/>
        <w:jc w:val="both"/>
        <w:rPr>
          <w:rFonts w:ascii="Times New Roman" w:hAnsi="Times New Roman" w:cs="Times New Roman"/>
          <w:b/>
        </w:rPr>
      </w:pPr>
      <w:r>
        <w:rPr>
          <w:rFonts w:ascii="Times New Roman" w:hAnsi="Times New Roman" w:cs="Times New Roman"/>
          <w:b/>
        </w:rPr>
        <w:t>муниципальная целевая программа</w:t>
      </w:r>
      <w:r>
        <w:rPr>
          <w:rFonts w:ascii="Times New Roman" w:hAnsi="Times New Roman" w:cs="Times New Roman"/>
        </w:rPr>
        <w:t xml:space="preserve"> – утвержденный сельским Советом  Хасаут-Греческого сельского поселения комплекс взаимоувязанных мероприятий межотраслевого характера, обеспечивающих эффективное решение системных задач в области экономического, экологического, социального и культурного развития Хасаут-Греческого сельского поселения;</w:t>
      </w:r>
    </w:p>
    <w:p w:rsidR="00E74642" w:rsidRDefault="00E74642">
      <w:pPr>
        <w:pStyle w:val="ConsNormal"/>
        <w:widowControl/>
        <w:ind w:right="0" w:firstLine="540"/>
        <w:jc w:val="both"/>
        <w:rPr>
          <w:rFonts w:ascii="Times New Roman" w:hAnsi="Times New Roman" w:cs="Times New Roman"/>
          <w:b/>
        </w:rPr>
      </w:pPr>
      <w:r>
        <w:rPr>
          <w:rFonts w:ascii="Times New Roman" w:hAnsi="Times New Roman" w:cs="Times New Roman"/>
          <w:b/>
        </w:rPr>
        <w:t>администратор поступлений в местный бюджет</w:t>
      </w:r>
      <w:r>
        <w:rPr>
          <w:rFonts w:ascii="Times New Roman" w:hAnsi="Times New Roman" w:cs="Times New Roman"/>
        </w:rPr>
        <w:t xml:space="preserve"> – финансовый отдел администрации Хасаут-Греческого сельского поселения, осуществляющий в соответствии с законодательством Российской Федерации контроль за правильностью исчисления, полнотой и своевременностью уплаты платежей в бюджет, начисление, учет и взыскание </w:t>
      </w:r>
      <w:r>
        <w:rPr>
          <w:rFonts w:ascii="Times New Roman" w:hAnsi="Times New Roman" w:cs="Times New Roman"/>
        </w:rPr>
        <w:lastRenderedPageBreak/>
        <w:t>пеней и штрафов по ним, принятие решений о возврате (зачете) излишне уплаченных (взысканных) платежей в бюджет, пеней и штрафов;</w:t>
      </w:r>
    </w:p>
    <w:p w:rsidR="00E74642" w:rsidRDefault="00E74642">
      <w:pPr>
        <w:pStyle w:val="ConsNormal"/>
        <w:widowControl/>
        <w:ind w:right="0" w:firstLine="540"/>
        <w:jc w:val="both"/>
        <w:rPr>
          <w:rFonts w:ascii="Times New Roman" w:hAnsi="Times New Roman" w:cs="Times New Roman"/>
          <w:b/>
        </w:rPr>
      </w:pPr>
      <w:r>
        <w:rPr>
          <w:rFonts w:ascii="Times New Roman" w:hAnsi="Times New Roman" w:cs="Times New Roman"/>
          <w:b/>
        </w:rPr>
        <w:t>администратор источников внутреннего финансирования дефицита бюджета</w:t>
      </w:r>
      <w:r>
        <w:rPr>
          <w:rFonts w:ascii="Times New Roman" w:hAnsi="Times New Roman" w:cs="Times New Roman"/>
        </w:rPr>
        <w:t xml:space="preserve"> – финансовый отдел администрации Хасаут-Греческого сельского поселения, имеющий право в соответствии с законодательством Российской Федерации и Уставом Хасаут-Греческого сельского поселения осуществлять муниципальные внутренние заимствования, заключать кредитные соглашения и договоры для привлечения кредитов, предоставлять муниципальные гарантии, осуществлять операции с активами, находящимися в муниципальной собственности;</w:t>
      </w:r>
    </w:p>
    <w:p w:rsidR="00E74642" w:rsidRDefault="00E74642">
      <w:pPr>
        <w:pStyle w:val="ConsNormal"/>
        <w:widowControl/>
        <w:ind w:right="0" w:firstLine="540"/>
        <w:jc w:val="both"/>
        <w:rPr>
          <w:rFonts w:ascii="Times New Roman" w:hAnsi="Times New Roman" w:cs="Times New Roman"/>
          <w:b/>
        </w:rPr>
      </w:pPr>
      <w:r>
        <w:rPr>
          <w:rFonts w:ascii="Times New Roman" w:hAnsi="Times New Roman" w:cs="Times New Roman"/>
          <w:b/>
        </w:rPr>
        <w:t>главный распорядитель бюджетных средств</w:t>
      </w:r>
      <w:r>
        <w:rPr>
          <w:rFonts w:ascii="Times New Roman" w:hAnsi="Times New Roman" w:cs="Times New Roman"/>
        </w:rPr>
        <w:t xml:space="preserve"> – орган местного самоуправления Хасаут-Греческого сельского поселения, имеющий право распределять средства Хасаут-Греческого сельского поселения по подведомственным распорядителям и получателям бюджетных средств, определенный ведомственный классификацией расходов местного бюджета;</w:t>
      </w:r>
    </w:p>
    <w:p w:rsidR="00E74642" w:rsidRDefault="00E74642">
      <w:pPr>
        <w:pStyle w:val="ConsNormal"/>
        <w:widowControl/>
        <w:ind w:right="0" w:firstLine="540"/>
        <w:jc w:val="both"/>
        <w:rPr>
          <w:rFonts w:ascii="Times New Roman" w:hAnsi="Times New Roman" w:cs="Times New Roman"/>
          <w:b/>
        </w:rPr>
      </w:pPr>
      <w:r>
        <w:rPr>
          <w:rFonts w:ascii="Times New Roman" w:hAnsi="Times New Roman" w:cs="Times New Roman"/>
          <w:b/>
        </w:rPr>
        <w:t>распорядитель бюджетных средств</w:t>
      </w:r>
      <w:r>
        <w:rPr>
          <w:rFonts w:ascii="Times New Roman" w:hAnsi="Times New Roman" w:cs="Times New Roman"/>
        </w:rPr>
        <w:t xml:space="preserve"> – орган местного самоуправления Хасаут-Греческого сельского поселения, имеющий право распределять средства бюджета Хасаут-Греческого сельского поселения по подведомственным распорядителям и получателям бюджетных средств;</w:t>
      </w:r>
    </w:p>
    <w:p w:rsidR="00E74642" w:rsidRDefault="00E74642">
      <w:pPr>
        <w:pStyle w:val="ConsNormal"/>
        <w:widowControl/>
        <w:ind w:right="0" w:firstLine="540"/>
        <w:jc w:val="both"/>
        <w:rPr>
          <w:rFonts w:ascii="Times New Roman" w:hAnsi="Times New Roman" w:cs="Times New Roman"/>
          <w:b/>
        </w:rPr>
      </w:pPr>
      <w:r>
        <w:rPr>
          <w:rFonts w:ascii="Times New Roman" w:hAnsi="Times New Roman" w:cs="Times New Roman"/>
          <w:b/>
        </w:rPr>
        <w:t>получатель бюджетных средств</w:t>
      </w:r>
      <w:r>
        <w:rPr>
          <w:rFonts w:ascii="Times New Roman" w:hAnsi="Times New Roman" w:cs="Times New Roman"/>
        </w:rPr>
        <w:t xml:space="preserve"> – муниципальное бюджетное учреждение, иная организация, имеющая право на получение бюджетных средств из бюджета Хасаут-Греческого сельского поселения в соответствии с бюджетной росписью на соответствующий год;</w:t>
      </w:r>
    </w:p>
    <w:p w:rsidR="00E74642" w:rsidRDefault="00E74642">
      <w:pPr>
        <w:pStyle w:val="ConsNormal"/>
        <w:widowControl/>
        <w:tabs>
          <w:tab w:val="left" w:pos="3223"/>
        </w:tabs>
        <w:ind w:right="0" w:firstLine="540"/>
        <w:jc w:val="both"/>
        <w:rPr>
          <w:b/>
        </w:rPr>
      </w:pPr>
      <w:r>
        <w:rPr>
          <w:rFonts w:ascii="Times New Roman" w:hAnsi="Times New Roman" w:cs="Times New Roman"/>
          <w:b/>
        </w:rPr>
        <w:tab/>
      </w:r>
    </w:p>
    <w:p w:rsidR="00E74642" w:rsidRDefault="00E74642">
      <w:pPr>
        <w:jc w:val="both"/>
      </w:pPr>
      <w:r>
        <w:rPr>
          <w:b/>
          <w:sz w:val="20"/>
          <w:szCs w:val="20"/>
          <w:lang w:val="ru-RU"/>
        </w:rPr>
        <w:t xml:space="preserve">Статья 4. Особенности применения бюджетной классификации Российской Федерации в Хасаут-Греческом сельском поселении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1. В целях обеспечения сопоставимости показателей бюджета Хасаут-Греческого сельского поселения </w:t>
      </w:r>
      <w:r>
        <w:rPr>
          <w:rFonts w:ascii="Times New Roman" w:hAnsi="Times New Roman" w:cs="Times New Roman"/>
          <w:lang w:val="en-US"/>
        </w:rPr>
        <w:t>c</w:t>
      </w:r>
      <w:r>
        <w:rPr>
          <w:rFonts w:ascii="Times New Roman" w:hAnsi="Times New Roman" w:cs="Times New Roman"/>
        </w:rPr>
        <w:t xml:space="preserve"> бюджетами других уровней бюджетной системы Российской Федерации при составлении, исполнении бюджета Хасаут-Греческого сельского поселения, формировании отчетности о его исполнении применяется бюджетная классификация Российской Федерации, утвержденная федеральным законом.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2. Сельский Совет Хасаут-Греческого сельского поселения в части классификации доходов вправе:</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закреплять источники доходов бюджета Хасаут-Греческого сельского поселения за администраторами поступлений в местный бюджет, если иное не предусмотрено законодательством Российской Федерации;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производить дальнейшую детализацию классификации доходов бюджетов Российской Федерации с применением кодов программ (подпрограмм), за исключением доходов, по которым контроль за правильностью исчисления, полнотой и своевременностью уплаты, начисление, учет, взыскание пеней и штрафов и принятие решений о возврате (зачете) излишне уплаченных (взысканных) платежей в бюджет, пеней и штрафов возложен на органы власти другого уровня.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При формировании, утверждении и исполнении бюджета Хасаут-Греческого сельского поселения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3. Сельский Совет Хасаут-Греческого сельского поселения в части классификации расходов: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утверждает решением о бюджете Хасаут-Греческого сельского поселения на соответствующий год перечни целевых статей и видов расходов функциональной классификации расходов местного бюджета, обеспечивая идентичность построения функциональной классификации расходов бюджетов Российской Федерации в части целевых статей и видов расходов, а также преемственность кодов целевых статей и видов расходов, применяемых при формировании федерального бюджета, для аналогичных расходов, осуществляемых за счет средств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вправе при составлении указанных перечней целевых статей и видов расходов дополнять перечни целевых статей и видов расходов функциональной классификации расходов бюджетов Российской Федерации, утвержденные Федеральным законом «О бюджетной классификации Российской Федерации»;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утверждает решением о бюджете на соответствующий год перечень главных распорядителей средств местного бюджета;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 утверждает решением о бюджете на соответствующий год расходы бюджета Хасаут-Греческого сельского поселения по главным распорядителям средств бюджетных средств, разделам, подразделам, целевым статьям и видам расходов функциональной классификации расходов местного бюджета. </w:t>
      </w:r>
    </w:p>
    <w:p w:rsidR="00E74642" w:rsidRDefault="00E74642">
      <w:pPr>
        <w:pStyle w:val="ConsNormal"/>
        <w:widowControl/>
        <w:ind w:right="0" w:firstLine="540"/>
        <w:jc w:val="both"/>
        <w:rPr>
          <w:rFonts w:ascii="Times New Roman" w:hAnsi="Times New Roman" w:cs="Times New Roman"/>
          <w:b/>
        </w:rPr>
      </w:pPr>
      <w:r>
        <w:rPr>
          <w:rFonts w:ascii="Times New Roman" w:hAnsi="Times New Roman" w:cs="Times New Roman"/>
        </w:rPr>
        <w:t>4. Сельский Совет Хасаут-Греческого сельского поселения в части классификации источников финансирования дефицита бюджета вправе производить дальнейшую детализацию классификации источников внутреннего финансирования дефицитов бюджетов Российской Федерации с применением кодов программ (подпрограмм), обеспечивая преемственность кодов администраторов источников внутреннего финансирования дефицита бюджета по источникам внутреннего финансирования дефицитов бюджетов.</w:t>
      </w:r>
    </w:p>
    <w:p w:rsidR="00E74642" w:rsidRDefault="00E74642">
      <w:pPr>
        <w:pStyle w:val="ConsNormal"/>
        <w:widowControl/>
        <w:ind w:right="0" w:firstLine="540"/>
        <w:jc w:val="both"/>
        <w:rPr>
          <w:rFonts w:ascii="Times New Roman" w:hAnsi="Times New Roman" w:cs="Times New Roman"/>
          <w:b/>
        </w:rPr>
      </w:pPr>
    </w:p>
    <w:p w:rsidR="00E74642" w:rsidRDefault="00E74642">
      <w:pPr>
        <w:jc w:val="both"/>
        <w:rPr>
          <w:sz w:val="20"/>
          <w:szCs w:val="20"/>
          <w:lang w:val="ru-RU"/>
        </w:rPr>
      </w:pPr>
      <w:r>
        <w:rPr>
          <w:b/>
          <w:sz w:val="20"/>
          <w:szCs w:val="20"/>
          <w:lang w:val="ru-RU"/>
        </w:rPr>
        <w:t xml:space="preserve">Статья 5. Основные этапы бюджетного процесса в Хасаут-Греческом сельском поселении </w:t>
      </w:r>
    </w:p>
    <w:p w:rsidR="00E74642" w:rsidRDefault="00E74642">
      <w:pPr>
        <w:jc w:val="both"/>
      </w:pPr>
      <w:r>
        <w:rPr>
          <w:sz w:val="20"/>
          <w:szCs w:val="20"/>
          <w:lang w:val="ru-RU"/>
        </w:rPr>
        <w:t>Бюджетный процесс в Хасаут-Греческом сельском поселении  включает следующие этапы:</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составление проекта бюджета Хасаут-Греческого сельского поселения до 20 ноября;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рассмотрение и утверждение бюджета Хасаут-Греческого сельского поселения  до  конца  декабря;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исполнение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осуществление муниципального финансового контроля  .</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 xml:space="preserve">Статья 6. Участники бюджетного процесса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Участниками бюджетного процесса в</w:t>
      </w:r>
      <w:r>
        <w:t xml:space="preserve">  </w:t>
      </w:r>
      <w:r>
        <w:rPr>
          <w:rFonts w:ascii="Times New Roman" w:hAnsi="Times New Roman" w:cs="Times New Roman"/>
        </w:rPr>
        <w:t>Хасаут-Греческом сельском поселении являются: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Сельский Совет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lastRenderedPageBreak/>
        <w:t>- глава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глава администрации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администрация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финансовый отдел администрации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главные распорядители бюджетных средств;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распорядители бюджетных средств;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получатели бюджетных средств;</w:t>
      </w:r>
    </w:p>
    <w:p w:rsidR="00E74642" w:rsidRDefault="00E74642">
      <w:pPr>
        <w:pStyle w:val="ConsNormal"/>
        <w:widowControl/>
        <w:ind w:right="0" w:firstLine="540"/>
        <w:jc w:val="both"/>
      </w:pPr>
      <w:r>
        <w:rPr>
          <w:rFonts w:ascii="Times New Roman" w:hAnsi="Times New Roman" w:cs="Times New Roman"/>
        </w:rPr>
        <w:t>- администраторы поступлений в местный бюджет;</w:t>
      </w:r>
    </w:p>
    <w:p w:rsidR="00E74642" w:rsidRDefault="00E74642">
      <w:pPr>
        <w:jc w:val="both"/>
      </w:pPr>
      <w:r>
        <w:rPr>
          <w:sz w:val="20"/>
          <w:szCs w:val="20"/>
          <w:lang w:val="ru-RU"/>
        </w:rPr>
        <w:t xml:space="preserve">         -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Хасаут-Греческом сельском поселении.</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pPr>
      <w:r>
        <w:rPr>
          <w:rFonts w:ascii="Times New Roman" w:hAnsi="Times New Roman" w:cs="Times New Roman"/>
          <w:b/>
        </w:rPr>
        <w:t>Статья 7. Бюджетные полномочия участников бюджетного процесса</w:t>
      </w:r>
    </w:p>
    <w:p w:rsidR="00E74642" w:rsidRDefault="00E74642">
      <w:pPr>
        <w:jc w:val="both"/>
        <w:rPr>
          <w:sz w:val="20"/>
          <w:szCs w:val="20"/>
          <w:lang w:val="ru-RU"/>
        </w:rPr>
      </w:pPr>
      <w:r>
        <w:rPr>
          <w:sz w:val="20"/>
          <w:szCs w:val="20"/>
          <w:lang w:val="ru-RU"/>
        </w:rPr>
        <w:t>1. Сельский Совет Хасаут-Греческого сельского поселения:</w:t>
      </w:r>
    </w:p>
    <w:p w:rsidR="00E74642" w:rsidRDefault="00E74642">
      <w:pPr>
        <w:jc w:val="both"/>
      </w:pPr>
      <w:r>
        <w:rPr>
          <w:sz w:val="20"/>
          <w:szCs w:val="20"/>
          <w:lang w:val="ru-RU"/>
        </w:rPr>
        <w:t>- рассматривает и утверждает бюджет Хасаут-Греческого сельского поселения и отчет о его исполнении;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организует осуществление последующего контроля за исполнением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формирует и определяет правовой статус органов, осуществляющих контроль за исполнением бюджета Хасаут-Греческого сельского поселения, утверждает порядок формирования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устанавливает, изменяет и отменяет местные налоги и сборы в соответствии с законодательством Российской Федерации о налогах и сборах;</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устанавливает налоговые льготы по местным налогам, основания и порядок их применения;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принимает программы социально-экономического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утверждает порядок формирования, размещения, исполнения и контроля за исполнением муниципального заказа;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определяет порядок управления и распоряжения имуществом, находящимся в муниципальной собственности, порядок направления в бюджет Хасаут-Греческого сельского поселения доходов от его использования;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устанавливает состав информации, вносимой в муниципальную долговую книгу;</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определяет порядок расходования средств целевых бюджетных фондов;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осуществляет иные бюджетные полномочия в соответствии с Бюджетным кодексом Российской Федерации и настоящим Положением.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Сельский Совет Хасаут-Греческого сельского поселения  имеет право на: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получение от органов местной администрации Хасаут-Греческого сельского поселения  сопроводительных материалов в ходе рассмотрения и утверждения проекта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получение от финансового отдела администрации Хасаут-Греческого сельского поселения оперативной информации об исполнении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утверждение (не утверждение) отчета об исполнении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вынесение оценки деятельности  финансового отдела администрации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2. Глава администрации 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определяет бюджетную, налоговую и долговую политику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вносит на рассмотрение сельского Совета Хасаут-Греческого сельского поселения проект бюджета Хасаут-Греческого сельского поселения с необходимыми документами и материалами, а также отчет об исполнении бюджета;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вносит в сельский Совет Хасаут-Греческого сельского поселения предложения по установлению, изменению, отмене местных налогов и сборов, введению и отмене налоговых льгот по местным налогам;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утверждает заключения на нормативные правовые акты сельского Совета Хасаут-Греческого сельского поселения, предусматривающие установление, изменение и отмену местных налогов и сборов, введение налоговых льгот по местным налогам, осуществление расходов из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осуществляет иные бюджетные полномочия в соответствии с Бюджетным кодексом Российской Федерации и настоящим Положением.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3. Администрация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организует составление программы социально-экономического развития Хасаут-Греческого сельского поселения, перспективного финансового плана, проекта бюджета Хасаут-Греческого сельского поселения на очередной финансовый год;</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утверждает порядок предоставления бюджетных кредитов юридическим лицам;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утверждает порядок осуществления муниципальных заимствований, обслуживания и управления муниципальным долгом;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утверждает порядок предоставления муниципальных гарантий;</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утверждает порядок ведения муниципальной долговой книги;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устанавливает размеры отчисления от прибыли муниципальных унитарных предприятий в порядке, установленном сельским Советом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4. Финансовый отдел администрации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составляет проект бюджета Хасаут-Греческого сельского поселения для главы администрации на рассмотрение;</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 составляет и ведет сводную бюджетную роспись, представляет сводную бюджетную роспись сельскому Совету 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организует исполнение и исполняет бюджет Хасаут-Греческого сельского поселения Хасаут-Греческого сельского поселения через органы Федерального казначейства по Соглашению сторон;</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lastRenderedPageBreak/>
        <w:t>- осуществляет методологическое руководство в области составления проекта бюджета Хасаут-Греческого сельского поселения и исполнения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составляет отчетность об исполнении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осуществляет предварительный, текущий и последующий контроль за исполнением бюджета Хасаут-Греческого сельского поселения, в том числе контроль за целевым и эффективным расходованием бюджетных средств главными распорядителями, распорядителями и получателями бюджетных средств;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разрабатывает программу муниципальных заимствований;</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управляет муниципальным долгом в порядке, установленном администрацией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в качестве администратора источников внутреннего финансирования дефицита бюджета осуществляет муниципальные внутренние заимствования, заключает кредитные соглашения и договоры для привлечения кредитов, предоставляет от имени Хасаут-Греческого сельского поселения муниципальные гарантии;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Хасаут-Греческого сельского поселения по выданным муниципальным гарантиям;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 представляет сторону Хасаут-Греческого сельского поселения в договорах о предоставлении средств бюджета Хасаут-Греческого сельского поселения на возвратной основе, бюджетных инвестиций;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осуществляет ведение реестра предоставления бюджетных средств на возвратной основе в разрезе их получателей;</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проводит проверки финансового состояния получателей бюджетных средств на возвратной основе, получателей муниципальных гарантий, получателей бюджетных инвестиций;</w:t>
      </w:r>
    </w:p>
    <w:p w:rsidR="00E74642" w:rsidRDefault="00E74642">
      <w:pPr>
        <w:pStyle w:val="ConsNormal"/>
        <w:ind w:right="0" w:firstLine="540"/>
        <w:jc w:val="both"/>
        <w:rPr>
          <w:rFonts w:ascii="Times New Roman" w:hAnsi="Times New Roman" w:cs="Times New Roman"/>
        </w:rPr>
      </w:pPr>
      <w:r>
        <w:rPr>
          <w:rFonts w:ascii="Times New Roman" w:hAnsi="Times New Roman" w:cs="Times New Roman"/>
        </w:rPr>
        <w:t>- согласует решения налоговых органов об изменении сроков уплаты налогов (подлежащих зачислению в бюджет Хасаут-Греческого сельского поселения в форме отсрочки, рассрочки, налогового кредита, налогового инвестиционного кредита, в пределах лимитов предоставления отсрочек, рассрочек и налоговых кредитов, установленных решением сельского Совета Хасаут-Греческого сельского поселения на очередной финансовый год;</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5. Главный распорядитель бюджетных средств: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определяет задания по предоставлению муниципальных услуг для подведомственных распорядителей и получателей бюджетных средств с учетом нормативов финансовых затрат;</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утверждает сметы доходов и расходов подведомственных бюджетных учреждений;</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составляет бюджетную роспись, распределяет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на основании мотивированного представления бюджетного учреждения вносит изменения в утвержденную смету доходов и расходов бюджетного учреждения в части распределения средств между ее статьями с уведомлением финансового отдела администрации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осуществляет контроль за использованием бюджетных средств подведомственными распорядителями и получателями бюджетных средств, своевременным возвратом бюджетных средств, полученных на возвратной основе, предоставлением отчетности, выполнением заданий по предоставлению муниципальных услуг;</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готовит и представляет в финансовый отдел администрации Хасаут-Греческого сельского поселения сводный отчет об исполнении бюджета Хасаут-Греческого сельского поселения по выделенным средствам, сводную смету доходов и расходов, а также отчет о выполнении задания по предоставлению муниципальных услуг;</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 выступает в суде от имени казны Хасаут-Греческого сельского поселения: </w:t>
      </w:r>
    </w:p>
    <w:p w:rsidR="00E74642" w:rsidRDefault="00E74642">
      <w:pPr>
        <w:pStyle w:val="ConsNormal"/>
        <w:widowControl/>
        <w:ind w:left="1080" w:right="0" w:firstLine="0"/>
        <w:jc w:val="both"/>
        <w:rPr>
          <w:rFonts w:ascii="Times New Roman" w:hAnsi="Times New Roman" w:cs="Times New Roman"/>
        </w:rPr>
      </w:pPr>
      <w:r>
        <w:rPr>
          <w:rFonts w:ascii="Times New Roman" w:hAnsi="Times New Roman" w:cs="Times New Roman"/>
        </w:rPr>
        <w:t>- по искам о возмещении вреда, причиненного незаконными решениями и действиями (бездействием) соответствующих должностных лиц и органов, по ведомственной принадлежности;</w:t>
      </w:r>
    </w:p>
    <w:p w:rsidR="00E74642" w:rsidRDefault="00E74642">
      <w:pPr>
        <w:pStyle w:val="ConsNormal"/>
        <w:widowControl/>
        <w:ind w:left="1080" w:right="0" w:firstLine="0"/>
        <w:jc w:val="both"/>
        <w:rPr>
          <w:rFonts w:ascii="Times New Roman" w:hAnsi="Times New Roman" w:cs="Times New Roman"/>
        </w:rPr>
      </w:pPr>
      <w:r>
        <w:rPr>
          <w:rFonts w:ascii="Times New Roman" w:hAnsi="Times New Roman" w:cs="Times New Roman"/>
        </w:rPr>
        <w:t>- по искам о взыскании задолженности подведомственных предприятий и учреждений, предъявляемым в порядке субсидиарной ответственности;</w:t>
      </w:r>
    </w:p>
    <w:p w:rsidR="00E74642" w:rsidRDefault="00E74642">
      <w:pPr>
        <w:pStyle w:val="ConsNonformat"/>
        <w:widowControl/>
        <w:ind w:left="1080" w:right="0"/>
        <w:jc w:val="both"/>
        <w:rPr>
          <w:rFonts w:ascii="Times New Roman" w:hAnsi="Times New Roman" w:cs="Times New Roman"/>
        </w:rPr>
      </w:pPr>
      <w:r>
        <w:rPr>
          <w:rFonts w:ascii="Times New Roman" w:hAnsi="Times New Roman" w:cs="Times New Roman"/>
        </w:rPr>
        <w:t>- по искам о взыскании убытков, причиненных неисполнением предусмотренных законом (решением) о бюджете на соответствующий финансовый год, бюджетных обязательств, если полномочия по исполнению данных бюджетных обязательств не возложены на нижестоящего распорядителя или получателя бюджетных средств;</w:t>
      </w:r>
    </w:p>
    <w:p w:rsidR="00E74642" w:rsidRDefault="00E74642">
      <w:pPr>
        <w:pStyle w:val="ConsNonformat"/>
        <w:widowControl/>
        <w:ind w:right="0" w:firstLine="540"/>
        <w:jc w:val="both"/>
        <w:rPr>
          <w:rFonts w:ascii="Times New Roman" w:hAnsi="Times New Roman" w:cs="Times New Roman"/>
        </w:rPr>
      </w:pPr>
      <w:r>
        <w:rPr>
          <w:rFonts w:ascii="Times New Roman" w:hAnsi="Times New Roman" w:cs="Times New Roman"/>
        </w:rPr>
        <w:t>- осуществляет иные полномочия в соответствии с Бюджетным кодексом Российской Федерации и настоящим Положением.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6. Распорядитель бюджетных средств:</w:t>
      </w:r>
    </w:p>
    <w:p w:rsidR="00E74642" w:rsidRDefault="00E74642">
      <w:pPr>
        <w:pStyle w:val="ConsNormal"/>
        <w:ind w:right="0" w:firstLine="540"/>
        <w:jc w:val="both"/>
        <w:rPr>
          <w:rFonts w:ascii="Times New Roman" w:hAnsi="Times New Roman" w:cs="Times New Roman"/>
        </w:rPr>
      </w:pPr>
      <w:r>
        <w:rPr>
          <w:rFonts w:ascii="Times New Roman" w:hAnsi="Times New Roman" w:cs="Times New Roman"/>
        </w:rPr>
        <w:t>- составляет бюджетную роспись, распределяет лимиты бюджетных обязательств по подведомственным получателям бюджетных средств и направляет их в орган, исполняющий бюджет;</w:t>
      </w:r>
    </w:p>
    <w:p w:rsidR="00E74642" w:rsidRDefault="00E74642">
      <w:pPr>
        <w:pStyle w:val="ConsNormal"/>
        <w:ind w:right="0" w:firstLine="540"/>
        <w:jc w:val="both"/>
        <w:rPr>
          <w:rFonts w:ascii="Times New Roman" w:hAnsi="Times New Roman" w:cs="Times New Roman"/>
        </w:rPr>
      </w:pPr>
      <w:r>
        <w:rPr>
          <w:rFonts w:ascii="Times New Roman" w:hAnsi="Times New Roman" w:cs="Times New Roman"/>
        </w:rPr>
        <w:t>- определяет задания по предоставлению муниципальных услуг для получателей бюджетных средств с учетом нормативов финансовых затрат;</w:t>
      </w:r>
    </w:p>
    <w:p w:rsidR="00E74642" w:rsidRDefault="00E74642">
      <w:pPr>
        <w:pStyle w:val="ConsNormal"/>
        <w:ind w:right="0" w:firstLine="540"/>
        <w:jc w:val="both"/>
        <w:rPr>
          <w:rFonts w:ascii="Times New Roman" w:hAnsi="Times New Roman" w:cs="Times New Roman"/>
        </w:rPr>
      </w:pPr>
      <w:r>
        <w:rPr>
          <w:rFonts w:ascii="Times New Roman" w:hAnsi="Times New Roman" w:cs="Times New Roman"/>
        </w:rPr>
        <w:t>- утверждает сметы доходов и расходов подведомственных бюджетных учреждений;</w:t>
      </w:r>
    </w:p>
    <w:p w:rsidR="00E74642" w:rsidRDefault="00E74642">
      <w:pPr>
        <w:pStyle w:val="ConsNormal"/>
        <w:ind w:right="0" w:firstLine="540"/>
        <w:jc w:val="both"/>
        <w:rPr>
          <w:rFonts w:ascii="Times New Roman" w:hAnsi="Times New Roman" w:cs="Times New Roman"/>
        </w:rPr>
      </w:pPr>
      <w:r>
        <w:rPr>
          <w:rFonts w:ascii="Times New Roman" w:hAnsi="Times New Roman" w:cs="Times New Roman"/>
        </w:rPr>
        <w:t>- осуществляет контроль за использованием бюджетных средств подведомственными получателями бюджетных средств</w:t>
      </w:r>
    </w:p>
    <w:p w:rsidR="00E74642" w:rsidRDefault="00E74642">
      <w:pPr>
        <w:pStyle w:val="ConsNormal"/>
        <w:ind w:right="0" w:firstLine="540"/>
        <w:jc w:val="both"/>
        <w:rPr>
          <w:rFonts w:ascii="Times New Roman" w:hAnsi="Times New Roman" w:cs="Times New Roman"/>
        </w:rPr>
      </w:pPr>
      <w:r>
        <w:rPr>
          <w:rFonts w:ascii="Times New Roman" w:hAnsi="Times New Roman" w:cs="Times New Roman"/>
        </w:rPr>
        <w:t>- осуществляет иные полномочия в соответствии с Бюджетным кодексом Российской Федерации и настоящим Положением.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7. Получатель бюджетных средств: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подает заявки или иные документы, подтверждающие право на получение бюджетных средств;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обеспечивает эффективное использование бюджетных средств в соответствии с их целевым назначением;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обязан своевременно и в полном объеме возвращать бюджетные средства, полученные на возвратной основе, и вносить плату за пользование бюджетными средствами, предоставленными на возмездной основе;</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обязан своевременно представлять отчеты и иные сведения об использовании бюджетных средств.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lastRenderedPageBreak/>
        <w:t>8. Администратор поступлений в местный бюджет:</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осуществляет контроль за правильностью исчисления, полнотой и своевременностью уплаты платежей в бюджет;</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начисляет, учитывает и взыскивает пени и штрафы по платежам в бюджет;</w:t>
      </w:r>
    </w:p>
    <w:p w:rsidR="00E74642" w:rsidRDefault="00E74642">
      <w:pPr>
        <w:pStyle w:val="ConsNormal"/>
        <w:widowControl/>
        <w:ind w:right="0" w:firstLine="540"/>
        <w:jc w:val="both"/>
        <w:rPr>
          <w:rFonts w:ascii="Times New Roman" w:hAnsi="Times New Roman" w:cs="Times New Roman"/>
          <w:b/>
        </w:rPr>
      </w:pPr>
      <w:r>
        <w:rPr>
          <w:rFonts w:ascii="Times New Roman" w:hAnsi="Times New Roman" w:cs="Times New Roman"/>
        </w:rPr>
        <w:t>- принимает решения о возврате (зачете) излишне уплаченных (взысканных) платежей в бюджет, пеней и штрафов.</w:t>
      </w:r>
    </w:p>
    <w:p w:rsidR="00E74642" w:rsidRDefault="00E74642">
      <w:pPr>
        <w:pStyle w:val="ConsNormal"/>
        <w:widowControl/>
        <w:ind w:right="0" w:firstLine="540"/>
        <w:jc w:val="both"/>
        <w:rPr>
          <w:rFonts w:ascii="Times New Roman" w:hAnsi="Times New Roman" w:cs="Times New Roman"/>
          <w:b/>
        </w:rPr>
      </w:pPr>
    </w:p>
    <w:p w:rsidR="00E74642" w:rsidRDefault="00E74642">
      <w:pPr>
        <w:jc w:val="both"/>
      </w:pPr>
      <w:r>
        <w:rPr>
          <w:b/>
          <w:sz w:val="20"/>
          <w:szCs w:val="20"/>
          <w:lang w:val="ru-RU"/>
        </w:rPr>
        <w:t>Статья 8. Доходы бюджета Хасаут-Греческого сельского поселения</w:t>
      </w:r>
    </w:p>
    <w:p w:rsidR="00E74642" w:rsidRDefault="00E74642">
      <w:pPr>
        <w:pStyle w:val="ConsNormal"/>
        <w:ind w:right="0" w:firstLine="540"/>
        <w:jc w:val="both"/>
        <w:rPr>
          <w:rFonts w:ascii="Times New Roman" w:hAnsi="Times New Roman" w:cs="Times New Roman"/>
          <w:b/>
        </w:rPr>
      </w:pPr>
      <w:r>
        <w:rPr>
          <w:rFonts w:ascii="Times New Roman" w:hAnsi="Times New Roman" w:cs="Times New Roman"/>
        </w:rPr>
        <w:t>Доходы бюджета Хасаут-Греческого сельского поселения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Карачаево-Черкесской Республики о налогах и сборах, нормативными правовыми актами сельского Совета Хасаут-Греческого сельского поселения о налогах и сборах.</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 xml:space="preserve">Статья 9. Расходы бюджета 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1. Из бюджета Хасаут-Греческого сельского поселения в очередном финансовом году финансируются: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за счет собственных доходов и источников покрытия дефицита бюджета Хасаут-Греческого сельского поселения – расходные обязательства Хасаут-Греческого сельского поселения, исполнение которых в соответствии с нормативными правовыми актами органов местного самоуправления, заключенными Хасаут-Греческим сельским поселением или от имени Хасаут-Греческого сельского поселения договорами (соглашениями) по вопросам местного значения должно осуществляться в очередном финансовом году;</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Карачаево-Черкесской Республики, за исключением случаев, установленных соответственно федеральными законами, законами Карачаево-Черкесской Республики.</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10. Резервный фонд</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В расходной части бюджета Хасаут-Греческого сельского поселения создается резервный фонд Главы администрации Хасаут-Греческого сельского поселения размере не более пяти процентов утвержденного в решении о бюджете на соответствующий период объема расходов бюджета.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Порядок расходования средств резервного фонда утверждается Главой администрации 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Глава администрации Хасаут-Греческого сельского поселения ежеквартально информирует сельский Совет Хасаут-Греческого сельского о расходовании средств резервного фонда.</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11. Муниципальные внутренние заимствования и муниципальный долг</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1. Муниципальный долг – совокупность долговых обязательств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Муниципальный долг полностью и без условий обеспечивается всем муниципальным имуществом, составляющим муниципальную казну.</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2. Долговые обязательства Хасаут-Греческого сельского поселения могут существовать в форме:</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кредитных соглашений и договоров;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займов, осуществляемых путем выпуска муниципальных ценных бумаг;</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договоров и соглашений о получении муниципальным образованием бюджетных кредитов от бюджетов других уровней бюджетной системы Российской Федерации;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договоров о предоставлении муниципальных гарантий.</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Долговые обязательства Хасаут-Греческого сельского поселения не могут существовать в иных формах.</w:t>
      </w:r>
    </w:p>
    <w:p w:rsidR="00E74642" w:rsidRDefault="00E74642">
      <w:pPr>
        <w:pStyle w:val="ConsNormal"/>
        <w:ind w:right="0" w:firstLine="540"/>
        <w:jc w:val="both"/>
        <w:rPr>
          <w:rFonts w:ascii="Times New Roman" w:hAnsi="Times New Roman" w:cs="Times New Roman"/>
        </w:rPr>
      </w:pPr>
      <w:r>
        <w:rPr>
          <w:rFonts w:ascii="Times New Roman" w:hAnsi="Times New Roman" w:cs="Times New Roman"/>
        </w:rPr>
        <w:t>3. Органы местного самоуправления Хасаут-Греческого сельского поселения используют все полномочия по формированию доходов бюджета Хасаут-Греческого сельского поселения для погашения своих долговых обязательств и обслуживания муниципального долга.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4. Муниципальные внутренние заимствования – займы и кредиты, привлекаемые от физических и юридических лиц, по которым возникают долговые обязательства Хасаут-Греческого сельского поселения как заемщика или гаранта погашения займов (кредитов) другими заемщиками.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5. Муниципальная гарантия представляет собой способ обеспечения гражданско-правовых обязательств, в силу которого Хасаут-Греческое сельское поселение дает письменное обязательство отвечать за исполнение получателем гарантии обязательства перед третьими лицами полностью или частично.</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Муниципальные гарантии предоставляются от имени Хасаут-Греческого сельского поселения финансовым отделом 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Предоставление муниципальных гарантий осуществляется на возмездной основе по результатам проведения конкурса и проверки финансового состояния получателя муниципальной гарантии с обязательным оформлением обеспечения исполнения обязательств получателя муниципальной гарантии перед гарантом – Хасаут-Греческим сельским поселением).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Порядок предоставления муниципальных гарантий утверждается сельским Советом 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6. Полномочия по управлению муниципальным долгом, осуществлению муниципальных внутренних заимствований, выдаче муниципальных гарантий осуществляет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7. Порядок осуществления муниципальных заимствований, обслуживания и управления муниципальным долгом утверждается администрацией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lastRenderedPageBreak/>
        <w:t>8. Управление муниципальным долгом осуществляется исходя из необходимости соблюдения следующих ограничений, установленных в статьях 92, 107 и 111 Бюджетного кодекса Российской Федерации: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дефицит бюджета Хасаут-Греческого сельского поселения, утвержденный в решении о бюджете и отраженный в отчете об исполнении бюджета Хасаут-Греческого сельского поселения, не должен превышать 10 процентов объема доходов бюджета Хасаут-Греческого сельского поселения без учета финансовой помощи из федерального бюджета и бюджета субъекта Российской Федерации; в случае утверждения нормативным актом сельского Совета Хасаут-Греческого сельского поселения о бюджете на соответствующий год размера поступлений от продажи имущества предельный размер дефицита бюджета Хасаут-Греческого сельского поселения может превышать данное ограничение, но не более чем на величину поступлений от продажи имущества;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предельный размер муниципального долга, установленный в решении о бюджете, не должен превышать объем доходов бюджета Хасаут-Греческого сельского поселения без учета финансовой помощи из бюджетов других уровней бюджетной системы Российской Федерации;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предельный объем расходов на обслуживание муниципального долга, установленный в решении о бюджете, не должен превышать 15 процентов расходов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Осуществление муниципальных заимствований (за исключением принятия долговых обязательств в целях реструктуризации и погашения муниципального долга) не может производиться в случае нарушения указанных ограничений в ходе исполнения бюджета.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Порядок отслеживания соблюдения указанных ограничений в ходе исполнения бюджета и принятия мер в случае их нарушения определяется администрацией Хасаут-Греческого сельского поселения при установлении порядка осуществления муниципальных заимствований, обслуживания и управления муниципальным долгом.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Сельский Совет Хасаут-Греческого сельского поселения на этапе принятия решения о бюджете и финансовый отдел администрации Хасаут-Греческого сельского поселения на этапе составления и исполнения бюджета Хасаут-Греческого сельского поселения, а также в ходе управления муниципальным долгом обязаны в пределах своей компетенции обеспечивать соблюдение указанных ограничений.</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9. Финансовый отдел администрации Хасаут-Греческого сельского поселения ведет муниципальную долговую книгу, куда вносятся сведения: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 дате возникновения муниципальных долговых обязательств;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 об объеме муниципальных долговых обязательств;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 формах обеспечения исполнения обязательств;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об исполнении долговых обязательств полностью или частично;</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об исполнении получателями муниципальных гарантий обязанностей по основному обязательству, обеспеченному гарантией;</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об осуществлении платежей за счет средств бюджета Хасаут-Греческого сельского поселения по выданным муниципальным гарантиям;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иные сведения, предусмотренные порядком ведения муниципальной долговой книги.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Порядок ведения муниципальной долговой книги утверждается администрацией 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 xml:space="preserve">Раздел </w:t>
      </w:r>
      <w:r>
        <w:rPr>
          <w:rFonts w:ascii="Times New Roman" w:hAnsi="Times New Roman" w:cs="Times New Roman"/>
          <w:b/>
          <w:lang w:val="en-US"/>
        </w:rPr>
        <w:t>II</w:t>
      </w:r>
      <w:r>
        <w:rPr>
          <w:rFonts w:ascii="Times New Roman" w:hAnsi="Times New Roman" w:cs="Times New Roman"/>
          <w:b/>
        </w:rPr>
        <w:t>. Составление проекта бюджета Хасаут-Греческого сельского поселения</w:t>
      </w:r>
      <w:r>
        <w:rPr>
          <w:rFonts w:ascii="Times New Roman" w:hAnsi="Times New Roman" w:cs="Times New Roman"/>
        </w:rPr>
        <w:t xml:space="preserve"> </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13. Основы составления проекта бюджета Хасаут-Греческого сельского поселения</w:t>
      </w:r>
      <w:r>
        <w:rPr>
          <w:rFonts w:ascii="Times New Roman" w:hAnsi="Times New Roman" w:cs="Times New Roman"/>
        </w:rPr>
        <w:t xml:space="preserve">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1. Составление проекта бюджета Хасаут-Греческого сельского поселения – исключительная прерогатива администрации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Непосредственное составление бюджета осуществляет финансовый отдел администрации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2. Составлению проекта бюджета Хасаут-Греческого сельского поселения должны предшествовать подготовка следующих документов, на которых основывается составление бюджета: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прогноза социально-экономического развития Хасаут-Греческого сельского;</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основных направлений бюджетной, налоговой и долговой политики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баланса финансовых ресурсов Хасаут-Греческого сельского поселения на очередной финансовый год;</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плана развития муниципального сектора экономики на очередной финансовый год (по потребности);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реестра расходных обязательств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3. Для составления проекта бюджета необходимы сведения о:</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действующем на момент начала разработки проекта бюджета законодательстве Российской Федерации о налогах и сборах, законодательстве Карачаево-Черкесской республики о налогах и сборах, нормативных правовых актах сельского Совета Хасаут-Греческого сельского поселения о налогах и сборах;</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нормативах отчислений от федеральных, региональных, местных налогов и сборов, налогов, предусмотренных специальными налоговыми режимами, в бюджет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предполагаемых объемах финансовой помощи, предоставляемой из бюджетов других уровней бюджетной системы Российской Федерации;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видах и объемах расходов, передаваемых с других уровней бюджетной системы Российской Федерации;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нормативах финансовых затрат на предоставление муниципальных услуг.</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4. Одновременно с составлением проекта бюджета Хасаут-Греческого сельского поселения разрабатывается перспективный финансовый план Хасаут-Греческого сельского поселения на предстоящий трехлетний период.</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14. Прогноз социально-экономического развития</w:t>
      </w:r>
      <w:r>
        <w:rPr>
          <w:rFonts w:ascii="Times New Roman" w:hAnsi="Times New Roman" w:cs="Times New Roman"/>
        </w:rPr>
        <w:t xml:space="preserve"> </w:t>
      </w:r>
      <w:r>
        <w:rPr>
          <w:rFonts w:ascii="Times New Roman" w:hAnsi="Times New Roman" w:cs="Times New Roman"/>
          <w:b/>
        </w:rPr>
        <w:t xml:space="preserve">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1. Прогноз социально-экономического развития Хасаут-Греческого сельского поселения  разрабатывается финансовым отделом администрации Хасаут-Греческого сельского поселения на основе данных социально-</w:t>
      </w:r>
      <w:r>
        <w:rPr>
          <w:rFonts w:ascii="Times New Roman" w:hAnsi="Times New Roman" w:cs="Times New Roman"/>
        </w:rPr>
        <w:lastRenderedPageBreak/>
        <w:t>экономического развития Хасаут-Греческого сельского поселения за последний отчетный период, прогноза социально-экономического развития Хасаут-Греческого сельского поселения до конца базового года и тенденций развития экономики и социальной сферы на планируемый финансовый год.</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Прогноз социально-экономического развития Хасаут-Греческого сельского поселения вносится на рассмотрение в сельский Совет Хасаут-Греческого сельского поселения главой администрации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Изменение прогноза социально-экономического развития Хасаут-Греческого сельского поселения в ходе составления и рассмотрения проекта бюджета Хасаут-Греческого сельского поселения влечет за собой изменение основных характеристик проекта бюджета.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2. Прогноз социально-экономического развития Хасаут-Греческого сельского поселения 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качества жизни населения и иные показатели.</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pPr>
      <w:r>
        <w:rPr>
          <w:rFonts w:ascii="Times New Roman" w:hAnsi="Times New Roman" w:cs="Times New Roman"/>
          <w:b/>
        </w:rPr>
        <w:t>Статья 15. Основные направления бюджетной, налоговой и долговой политики</w:t>
      </w:r>
      <w:r>
        <w:rPr>
          <w:rFonts w:ascii="Times New Roman" w:hAnsi="Times New Roman" w:cs="Times New Roman"/>
        </w:rPr>
        <w:t xml:space="preserve"> </w:t>
      </w:r>
      <w:r>
        <w:rPr>
          <w:rFonts w:ascii="Times New Roman" w:hAnsi="Times New Roman" w:cs="Times New Roman"/>
          <w:b/>
        </w:rPr>
        <w:t xml:space="preserve">Хасаут-Греческого сельского поселения </w:t>
      </w:r>
    </w:p>
    <w:p w:rsidR="00E74642" w:rsidRDefault="00E74642">
      <w:pPr>
        <w:pStyle w:val="21"/>
        <w:rPr>
          <w:sz w:val="20"/>
          <w:szCs w:val="20"/>
        </w:rPr>
      </w:pPr>
      <w:r>
        <w:rPr>
          <w:sz w:val="20"/>
          <w:szCs w:val="20"/>
        </w:rPr>
        <w:t>Основные направления бюджетной политики Хасаут-Греческого сельского поселения должны содержать краткий анализ структуры расходов бюджета Хасаут-Греческого сельского поселения в текущем и завершенных финансовых годах и обоснование предложений о приоритетных направления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Хасаут-Греческого сельского поселения.</w:t>
      </w:r>
    </w:p>
    <w:p w:rsidR="00E74642" w:rsidRDefault="00E74642">
      <w:pPr>
        <w:ind w:firstLine="540"/>
        <w:jc w:val="both"/>
        <w:rPr>
          <w:sz w:val="20"/>
          <w:szCs w:val="20"/>
          <w:lang w:val="ru-RU"/>
        </w:rPr>
      </w:pPr>
      <w:r>
        <w:rPr>
          <w:sz w:val="20"/>
          <w:szCs w:val="20"/>
          <w:lang w:val="ru-RU"/>
        </w:rPr>
        <w:t>Основные направления налоговой политики Хасаут-Греческого сельского поселения должны содержать анализ законодательства о налогах и сборах в части налогов и сборов, формирующих налоговые доходы бюджета Хасаут-Греческого сельского поселения;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E74642" w:rsidRDefault="00E74642">
      <w:pPr>
        <w:ind w:firstLine="540"/>
        <w:jc w:val="both"/>
      </w:pPr>
      <w:r>
        <w:rPr>
          <w:sz w:val="20"/>
          <w:szCs w:val="20"/>
          <w:lang w:val="ru-RU"/>
        </w:rPr>
        <w:t xml:space="preserve">Основные направления долговой политики Хасаут-Греческого сельского поселения должны разрабатываться в соответствии с Порядком осуществления муниципальных заимствований, обслуживания и управления муниципальным долгом и содержать анализ и прогноз объема и структуры муниципального долга, обоснование предложений по объемам заимствований, оценку стоимости обслуживания и объемов погашения муниципального долга в предстоящий трехлетний период.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Основные направления бюджетной, налоговой и долговой политики разрабатываются и утверждаются главой администрации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Основные направления бюджетной, налоговой и долговой политики могут принимать форму единого документа, в которым выделены соответствующие тематические разделы. </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16. Баланс финансовых ресурсов Хасаут-Греческого сельского поселения</w:t>
      </w:r>
      <w:r>
        <w:rPr>
          <w:rFonts w:ascii="Times New Roman" w:hAnsi="Times New Roman" w:cs="Times New Roman"/>
        </w:rPr>
        <w:t xml:space="preserve">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Баланс финансовых ресурсов Хасаут-Греческого сельского поселения представляет собой баланс всех доходов и расходов Хасаут-Греческого сельского поселения и хозяйствующих субъектов на территории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Баланс финансовых ресурсов составляется на основе отчетного баланса финансовых ресурсов за предыдущий год в соответствии с прогнозом социально-экономического развития 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Составление баланса финансовых ресурсов должно обеспечивать сбалансированность финансирования всех мероприятий по развитию хозяйственного комплекса и социальной сферы Хасаут-Греческого сельского поселения, исходя из наличия финансовых ресурсов.</w:t>
      </w:r>
    </w:p>
    <w:p w:rsidR="00E74642" w:rsidRDefault="00E74642">
      <w:pPr>
        <w:pStyle w:val="ConsNormal"/>
        <w:widowControl/>
        <w:ind w:right="0" w:firstLine="540"/>
        <w:jc w:val="both"/>
        <w:rPr>
          <w:rFonts w:ascii="Times New Roman" w:hAnsi="Times New Roman" w:cs="Times New Roman"/>
        </w:rPr>
      </w:pPr>
    </w:p>
    <w:p w:rsidR="00E74642" w:rsidRDefault="00E74642">
      <w:pPr>
        <w:pStyle w:val="1"/>
        <w:rPr>
          <w:sz w:val="20"/>
          <w:szCs w:val="20"/>
        </w:rPr>
      </w:pPr>
      <w:r>
        <w:rPr>
          <w:sz w:val="20"/>
          <w:szCs w:val="20"/>
        </w:rPr>
        <w:t xml:space="preserve">Статья 17. Реестр расходных обязательств Хасаут-Греческого сельского поселения </w:t>
      </w:r>
    </w:p>
    <w:p w:rsidR="00E74642" w:rsidRDefault="00E74642">
      <w:pPr>
        <w:ind w:firstLine="540"/>
        <w:jc w:val="both"/>
        <w:rPr>
          <w:sz w:val="20"/>
          <w:szCs w:val="20"/>
        </w:rPr>
      </w:pPr>
      <w:r>
        <w:rPr>
          <w:sz w:val="20"/>
          <w:szCs w:val="20"/>
          <w:lang w:val="ru-RU"/>
        </w:rPr>
        <w:t>1. Реестр расходных обязательств Хасаут-Греческого сельского поселения ведется финансовым отделом администрации Хасаут-Греческого сельского поселения и представляется в порядке, установленным ст.87 Бюджетного кодекса Российской Федерации.</w:t>
      </w:r>
    </w:p>
    <w:p w:rsidR="00E74642" w:rsidRDefault="00E74642">
      <w:pPr>
        <w:pStyle w:val="a8"/>
        <w:ind w:firstLine="540"/>
        <w:rPr>
          <w:sz w:val="20"/>
          <w:szCs w:val="20"/>
        </w:rPr>
      </w:pPr>
      <w:r>
        <w:rPr>
          <w:sz w:val="20"/>
          <w:szCs w:val="20"/>
        </w:rPr>
        <w:t>2. Основными принципами ведения реестра расходных обязательств Хасаут-Греческого сельского поселения являются:</w:t>
      </w:r>
    </w:p>
    <w:p w:rsidR="00E74642" w:rsidRDefault="00E74642">
      <w:pPr>
        <w:ind w:firstLine="540"/>
        <w:jc w:val="both"/>
        <w:rPr>
          <w:sz w:val="20"/>
          <w:szCs w:val="20"/>
          <w:lang w:val="ru-RU"/>
        </w:rPr>
      </w:pPr>
      <w:r>
        <w:rPr>
          <w:sz w:val="20"/>
          <w:szCs w:val="20"/>
          <w:lang w:val="ru-RU"/>
        </w:rPr>
        <w:t>- полнота отражения расходных обязательств Хасаут-Греческого сельского поселения и сведений о них;</w:t>
      </w:r>
    </w:p>
    <w:p w:rsidR="00E74642" w:rsidRDefault="00E74642">
      <w:pPr>
        <w:ind w:firstLine="540"/>
        <w:jc w:val="both"/>
        <w:rPr>
          <w:sz w:val="20"/>
          <w:szCs w:val="20"/>
          <w:lang w:val="ru-RU"/>
        </w:rPr>
      </w:pPr>
      <w:r>
        <w:rPr>
          <w:sz w:val="20"/>
          <w:szCs w:val="20"/>
          <w:lang w:val="ru-RU"/>
        </w:rPr>
        <w:t>- периодичность обновления реестра расходных обязательств Хасаут-Греческого сельского поселения и сведений о них;</w:t>
      </w:r>
    </w:p>
    <w:p w:rsidR="00E74642" w:rsidRDefault="00E74642">
      <w:pPr>
        <w:ind w:firstLine="540"/>
        <w:jc w:val="both"/>
        <w:rPr>
          <w:sz w:val="20"/>
          <w:szCs w:val="20"/>
          <w:lang w:val="ru-RU"/>
        </w:rPr>
      </w:pPr>
      <w:r>
        <w:rPr>
          <w:sz w:val="20"/>
          <w:szCs w:val="20"/>
          <w:lang w:val="ru-RU"/>
        </w:rPr>
        <w:t>- открытость сведений о расходных обязательствах Хасаут-Греческого сельского поселения, содержащихся в реестре;</w:t>
      </w:r>
    </w:p>
    <w:p w:rsidR="00E74642" w:rsidRDefault="00E74642">
      <w:pPr>
        <w:ind w:firstLine="540"/>
        <w:jc w:val="both"/>
        <w:rPr>
          <w:sz w:val="20"/>
          <w:szCs w:val="20"/>
          <w:lang w:val="ru-RU"/>
        </w:rPr>
      </w:pPr>
      <w:r>
        <w:rPr>
          <w:sz w:val="20"/>
          <w:szCs w:val="20"/>
          <w:lang w:val="ru-RU"/>
        </w:rPr>
        <w:t>- единство формата отражения сведений в реестре расходных обязательств Хасаут-Греческого сельского поселения;</w:t>
      </w:r>
    </w:p>
    <w:p w:rsidR="00E74642" w:rsidRDefault="00E74642">
      <w:pPr>
        <w:ind w:firstLine="540"/>
        <w:jc w:val="both"/>
        <w:rPr>
          <w:sz w:val="20"/>
          <w:szCs w:val="20"/>
          <w:lang w:val="ru-RU"/>
        </w:rPr>
      </w:pPr>
      <w:r>
        <w:rPr>
          <w:sz w:val="20"/>
          <w:szCs w:val="20"/>
          <w:lang w:val="ru-RU"/>
        </w:rPr>
        <w:t>- достоверность сведений о расходных обязательствах Хасаут-Греческого сельского поселения, содержащихся в реестре.</w:t>
      </w:r>
    </w:p>
    <w:p w:rsidR="00E74642" w:rsidRDefault="00E74642">
      <w:pPr>
        <w:ind w:firstLine="540"/>
        <w:jc w:val="both"/>
        <w:rPr>
          <w:sz w:val="20"/>
          <w:szCs w:val="20"/>
          <w:lang w:val="ru-RU"/>
        </w:rPr>
      </w:pPr>
      <w:r>
        <w:rPr>
          <w:sz w:val="20"/>
          <w:szCs w:val="20"/>
          <w:lang w:val="ru-RU"/>
        </w:rPr>
        <w:t>3. Порядок ведения реестра расходных обязательств Хасаут-Греческого сельского поселения устанавливается нормативным правовым актом администрации Хасаут-Греческого сельского поселения.</w:t>
      </w:r>
    </w:p>
    <w:p w:rsidR="00E74642" w:rsidRDefault="00E74642">
      <w:pPr>
        <w:ind w:firstLine="540"/>
        <w:jc w:val="both"/>
        <w:rPr>
          <w:sz w:val="20"/>
          <w:szCs w:val="20"/>
          <w:lang w:val="ru-RU"/>
        </w:rPr>
      </w:pPr>
      <w:r>
        <w:rPr>
          <w:sz w:val="20"/>
          <w:szCs w:val="20"/>
          <w:lang w:val="ru-RU"/>
        </w:rPr>
        <w:t>4. Данные реестра расходных обязательств Хасаут-Греческого сельского поселения используются при разработке перспективного финансового плана Хасаут-Греческого сельского поселения (в части бюджета действующих обязательств Хасаут-Греческого сельского поселения) и проекта бюджета Хасаут-Греческого сельского поселения на очередной финансовый год.</w:t>
      </w:r>
    </w:p>
    <w:p w:rsidR="00E74642" w:rsidRDefault="00E74642">
      <w:pPr>
        <w:ind w:firstLine="540"/>
        <w:jc w:val="both"/>
        <w:rPr>
          <w:sz w:val="20"/>
          <w:szCs w:val="20"/>
          <w:lang w:val="ru-RU"/>
        </w:rPr>
      </w:pPr>
    </w:p>
    <w:p w:rsidR="00E74642" w:rsidRDefault="00E74642">
      <w:pPr>
        <w:pStyle w:val="31"/>
      </w:pPr>
      <w:r>
        <w:rPr>
          <w:sz w:val="20"/>
          <w:szCs w:val="20"/>
        </w:rPr>
        <w:t>Статья 18. Нормативы финансовых затрат на предоставление муниципальных услуг</w:t>
      </w:r>
    </w:p>
    <w:p w:rsidR="00E74642" w:rsidRDefault="00E74642">
      <w:pPr>
        <w:pStyle w:val="ConsNormal"/>
        <w:ind w:right="0" w:firstLine="540"/>
        <w:jc w:val="both"/>
        <w:rPr>
          <w:rFonts w:ascii="Times New Roman" w:hAnsi="Times New Roman" w:cs="Times New Roman"/>
        </w:rPr>
      </w:pPr>
      <w:r>
        <w:rPr>
          <w:rFonts w:ascii="Times New Roman" w:hAnsi="Times New Roman" w:cs="Times New Roman"/>
        </w:rPr>
        <w:lastRenderedPageBreak/>
        <w:t>Нормативы финансовых затрат на предоставление муниципальных услуг устанавливаются администрацией Хасаут-Греческого сельского поселения в виде нормативов расходов бюджетов Хасаут-Греческого сельского поселения на решение вопросов местного значения.</w:t>
      </w:r>
    </w:p>
    <w:p w:rsidR="00E74642" w:rsidRDefault="00E74642">
      <w:pPr>
        <w:pStyle w:val="ConsNormal"/>
        <w:ind w:right="0" w:firstLine="540"/>
        <w:jc w:val="both"/>
      </w:pPr>
      <w:r>
        <w:rPr>
          <w:rFonts w:ascii="Times New Roman" w:hAnsi="Times New Roman" w:cs="Times New Roman"/>
        </w:rPr>
        <w:t>Данные нормативы подлежат применению при формировании реестра расходных обязательств Хасаут-Греческого сельского поселения и планировании расходов бюджета Хасаут-Греческого сельского поселения на очередной финансовый год.</w:t>
      </w:r>
    </w:p>
    <w:p w:rsidR="00E74642" w:rsidRDefault="00E74642">
      <w:pPr>
        <w:pStyle w:val="1"/>
      </w:pPr>
      <w:r>
        <w:rPr>
          <w:sz w:val="20"/>
          <w:szCs w:val="20"/>
        </w:rPr>
        <w:t xml:space="preserve">Статья 19. Основные этапы составления проекта бюджета 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1. Решение о начале работы над составлением проекта бюджета Хасаут-Греческого сельского поселения на очередной финансовый год принимается администрацией Хасаут-Греческого сельского поселения в форме нормативного правового акта, регламентирующего сроки и процедуры разработки проекта бюджета Хасаут-Греческого сельского поселения  на очередной финансовый год, перспективного финансового плана, порядок работы над иными документами и материалами, обязательными для направления в сельский Совет Хасаут-Греческого сельского поселения  одновременно с проектом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2. Основные характеристики бюджета Хасаут-Греческого сельского поселения на очередной финансовый год, а также распределение предельных объемов бюджетного финансирования по главным распорядителям бюджетных средств и перечень муниципальных целевых программ, подлежащих финансированию за счет бюджета Хасаут-Греческого сельского поселения в очередном финансовом году разрабатываются финансовым отделом администрации Хасаут-Греческого сельского поселения с учетом: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показателей перспективного финансового плана Хасаут-Греческого сельского поселения на предстоящие три года и распределения бюджета принимаемых обязательств;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необходимости финансирования всех расходных обязательств, включенных в реестр расходных обязательств Хасаут-Греческого сельского поселения, исполнение которых должно осуществляться в очередном финансовом году за счет средств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 документов и материалов, указанных в пп.2, 3 ст.13 настоящего Положения.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3. Главные распорядители бюджетных средств распределяют предельные объемы  бюджетного финансирования на очередной финансовый год в соответствии с функциональной классификацией расходов бюджетов Российской Федерации.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4. Несогласованные вопросы по бюджетным проектировкам в предстоящем году рассматриваются согласительной комиссией, создаваемой по решению главы администрации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5. Проект решения о бюджете Хасаут-Греческого сельского поселения, составляемый финансовым отделом администрации Хасаут-Греческого сельского поселения, должен содержать:</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основные характеристики бюджета (общий объем доходов бюджета, общий объем расходов бюджета, дефицит бюджета, при условии соблюдения ограничения на размер дефицита бюджета Хасаут-Греческого сельского поселения, установленного п.8 ст.12 настоящего Положения);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прогнозируемые доходы бюджета по группам, подгруппам, и статьям классификации доходов бюджетов Российской Федерации;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расходы бюджета по главным распорядителям бюджетных средств (в т.ч. расходы на обеспечение деятельности сельского Совета Хасаут-Греческого сельского поселения), разделам, подразделам, целевым статьям и видам расходов функциональной классификации расходов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объемы расходов текущего и капитального характера;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обособленное отражение средств, направляемых на исполнение расходных обязательств Хасаут-Греческого сельского поселения в связи с осуществлением органами местного самоуправления полномочий по вопросам местного значения, и средств, направляемых на исполнение расходных обязательств Хасаут-Греческого сельского поселения, исполняемых за счет субвенций из бюджетов других уровней для осуществления отдельных государственных полномочий;</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источники финансирования дефицита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верхний предел муниципального долга по состоянию на 1 января года, следующего за очередным финансовым годом, с указанием предельного объема обязательств по муниципальным гарантиям, при условии соблюдения ограничения объемов муниципального долга, установленного п.8 ст.12 настоящего Положения;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 предельный объем расходов на обслуживание муниципального долга при условии соблюдения ограничения объем расходов на обслуживание муниципального долга, установленных п.8 ст.12 настоящего Положения;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перечень муниципальных гарантий;</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 лимиты предоставления налоговых кредитов (включая налоговые кредиты на срок, превышающий пределы очередного финансового года), отсрочек и рассрочек по уплате налогов и иных обязательных платежей;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цели предоставления бюджетных кредитов юридическим лицам, не являющимся государственными или муниципальными унитарными предприятиями, условия и порядок предоставления бюджетных кредитов, лимиты их предоставления на срок в пределах года и на срок, выходящий за пределы финансового года, ограничения по субъектам использования бюджетных кредитов;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условия и лимиты предоставления бюджетных кредитов государственным или муниципальным унитарным предприятиям;</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6. Обязательными приложениями к решению о бюджете Хасаут-Греческого сельского поселения являются: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перечни целевых статей и видов расходов функциональной классификации расходов местного бюджета;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перечень главных распорядителей средств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7. Одновременно с проектом решения о бюджете Хасаут-Греческого сельского поселения на очередной финансовый отдел местной администрации: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разрабатывает адресную инвестиционную программу на очередной финансовый год;</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оценивает потери бюджета от предоставления налоговых льгот;</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lastRenderedPageBreak/>
        <w:t>- оценивают ожидаемое исполнение бюджета Хасаут-Греческого сельского поселения за текущий финансовый год;</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разрабатывает проекты решений о внесении изменений и дополнений в решения сельского Совета Хасаут-Греческого сельского поселения о налогах и сборах;</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разрабатывает проекты нормативных правовых актов, в том числе решений сельского Совета Хасаут-Греческого сельского поселения, относительно действующих и принимаемых обязательств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8. Проект решения о бюджете, а также разрабатываемые одновременно с ним документы и материалы не позднее ____ представляются в администрацию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Администрация Хасаут-Греческого сельского поселения рассматривает проект решения о бюджете и иные документы и материалы и в срок _____ и принимает решение о внесении проекта решения о бюджете на очередной финансовый год в сельский Совет Хасаут-Греческого сельского поселения.</w:t>
      </w:r>
    </w:p>
    <w:p w:rsidR="00E74642" w:rsidRDefault="00E74642">
      <w:pPr>
        <w:pStyle w:val="ConsNormal"/>
        <w:widowControl/>
        <w:ind w:right="0" w:firstLine="540"/>
        <w:jc w:val="both"/>
      </w:pPr>
      <w:r>
        <w:rPr>
          <w:rFonts w:ascii="Times New Roman" w:hAnsi="Times New Roman" w:cs="Times New Roman"/>
        </w:rPr>
        <w:t>9. Проект бюджета Хасаут-Греческого сельского поселения, вносимый в сельский Совет Хасаут-Греческого сельского поселения, подлежит официальному опубликованию (обнародованию).</w:t>
      </w:r>
    </w:p>
    <w:p w:rsidR="00E74642" w:rsidRDefault="00E74642">
      <w:pPr>
        <w:ind w:firstLine="540"/>
        <w:jc w:val="both"/>
        <w:rPr>
          <w:sz w:val="20"/>
          <w:szCs w:val="20"/>
          <w:lang w:val="ru-RU"/>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 xml:space="preserve">Раздел </w:t>
      </w:r>
      <w:r>
        <w:rPr>
          <w:rFonts w:ascii="Times New Roman" w:hAnsi="Times New Roman" w:cs="Times New Roman"/>
          <w:b/>
          <w:lang w:val="en-US"/>
        </w:rPr>
        <w:t>III</w:t>
      </w:r>
      <w:r>
        <w:rPr>
          <w:rFonts w:ascii="Times New Roman" w:hAnsi="Times New Roman" w:cs="Times New Roman"/>
          <w:b/>
        </w:rPr>
        <w:t>. Рассмотрение и утверждение проекта решения о бюджете</w:t>
      </w:r>
    </w:p>
    <w:p w:rsidR="00E74642" w:rsidRDefault="00E74642">
      <w:pPr>
        <w:pStyle w:val="ConsNonformat"/>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 xml:space="preserve">Статья 20. Внесение проекта решения о бюджете в сельский Совет 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Глава администрации Хасаут-Греческого сельского поселения вносит проект решения о бюджете на очередной финансовый год на рассмотрение в сельский Совет Хасаут-Греческого сельского поселения не позднее  20 декабря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Внесению проекта решения о бюджете должно предшествовать внесение в сельский Совет Хасаут-Греческого сельского поселения проектов решений об изменении и дополнении решений сельского Совета Хасаут-Греческого сельского поселения  о налогах и сборах.</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Одновременно с проектом решения о бюджете в сельский Совет Хасаут-Греческого сельского поселения представляются следующие документы и материалы:</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проекты решений сельского Совета Хасаут-Греческого сельского поселения относительно действующих и принимаемых обязательств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 баланс финансовых ресурсов Хасаут-Греческого сельского поселения на очередной финансовый год;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адресная инвестиционная программа на очередной финансовый год;</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оценка потерь бюджета от предоставления налоговых льгот;</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оценка ожидаемого исполнения бюджета Хасаут-Греческого сельского поселения за текущий финансовый год;</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план развития муниципального сектора экономики;</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21. Рассмотрение проекта решения о бюджете</w:t>
      </w:r>
      <w:r>
        <w:rPr>
          <w:rFonts w:ascii="Times New Roman" w:hAnsi="Times New Roman" w:cs="Times New Roman"/>
        </w:rPr>
        <w:t xml:space="preserve"> </w:t>
      </w:r>
      <w:r>
        <w:rPr>
          <w:rFonts w:ascii="Times New Roman" w:hAnsi="Times New Roman" w:cs="Times New Roman"/>
          <w:b/>
        </w:rPr>
        <w:t xml:space="preserve">сельским Советом 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1. Внесенный проект решения о бюджете на очередной финансовый год направляется на рассмотрение в депутатскую комиссию сельского Совета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2. В недельный срок с момента направления проекта решения о бюджете Хасаут-Греческого сельского поселения в депутатскую комиссию проводится первое чтение проекта решения о бюджете муниципального образования.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Предметом первого чтения является одобрение основных параметров проекта решения о бюджете муниципального образования.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3. В двухнедельный срок с момента проведения первого чтения проект решения о бюджете Хасаут-Греческого сельского поселения рассматривается сельским Советом Хасаут-Греческого сельского поселения во втором чтении.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Во втором чтении проект решения о бюджете Хасаут-Греческого сельского поселения принимается окончательно.</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4. В случае возникновения несогласованных вопросов по проекту решения о бюджете Хасаут-Греческого сельского поселения решением председателя сельского Совета Хасаут-Греческого сельского поселения может создаваться согласительная комиссия, в которую входит равное количество представителей администрации Хасаут-Греческого сельского поселения и депутатов сельского Совета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Согласительная комиссия рассматривает спорные вопросы в период между первым и вторым чтением проекта решения о бюджете Хасаут-Греческого сельского поселения в соответствии с регламентом, утвержденным председателем сельского Совета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5. Принятое сельским Советом Хасаут-Греческого сельского поселения решение о бюджете на очередной финансовый год в срок  26 декабря  направляется  для обнародования.</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22. Сроки утверждения решения о бюджете и последствия непринятия проекта решения о бюджете на очередной финансовый год в срок</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1. Решение о бюджете Хасаут-Греческого сельского поселения должно быть рассмотрено, утверждено сельским Советом Хасаут-Греческого сельского поселения и обнародовано до начала очередного финансового года.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Органы местного самоуправления Хасаут-Греческого сельского поселения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2. В случае, если решение о бюджете на очередной финансовый год не вступило в силу с начала финансового года, вводится режим временного управления бюджетом, в рамках которого финансовый отдел администрации Хасаут-Греческого сельского поселения вправе:</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lastRenderedPageBreak/>
        <w:t>- осуществлять расходование бюджетных средств на цели, определенные законодательством, при условии, что из бюджета на предыдущий финансовый год на эти цели уже выделялись средства, но не более одной двенадцатой ассигнований предыдущего года в расчете на месяц по соответствующим разделам функциональной и ведомственной классификаций расходов бюджета;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не финансировать расходы, не предусмотренные проектом решения о бюджете Хасаут-Греческого сельского поселения на очередной финансовый год.</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3. Если решение о бюджете не вступило в силу через три месяца после начала финансового года, финансовый отдел администрации Хасаут-Греческого сельского поселения вправе осуществлять расходы, распределять доходы и осуществлять заимствования при соблюдении условий, определенных пунктом 2 настоящей статьи.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При этом не имеет права: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предоставлять бюджетные средства на инвестиционные цели;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предоставлять бюджетные средства на возвратной основе;</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предоставлять субвенции юридическим лицам, за исключением муниципальных предприятий и учреждений;</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осуществлять заимствования в размере более одной восьмой объема заимствований предыдущего финансового года в расчете на квартал;</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формировать резервный фонд и осуществлять расходы из этого фонда.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4. Если решение о бюджете вступает в силу после начала финансового года и исполнение бюджета до вступления в силу указанного решения осуществляется в соответствии с пунктами 2 и 3 настоящей статьи, глава администрации Хасаут-Греческого сельского поселения в течение двух недель со дня вступления в силу указанного решения обязан внести в сельский Совет Хасаут-Греческого сельского поселения проект решения о внесении изменений и дополнений в решение о бюджете Хасаут-Греческого сельского поселения, уточняющий показатели бюджета с учетом результатов исполнения бюджета за период временного управления бюджетом.</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b/>
          <w:color w:val="FF6600"/>
        </w:rPr>
      </w:pPr>
      <w:r>
        <w:rPr>
          <w:rFonts w:ascii="Times New Roman" w:hAnsi="Times New Roman" w:cs="Times New Roman"/>
          <w:b/>
        </w:rPr>
        <w:t xml:space="preserve">Раздел </w:t>
      </w:r>
      <w:r>
        <w:rPr>
          <w:rFonts w:ascii="Times New Roman" w:hAnsi="Times New Roman" w:cs="Times New Roman"/>
          <w:b/>
          <w:lang w:val="en-US"/>
        </w:rPr>
        <w:t>IV</w:t>
      </w:r>
      <w:r>
        <w:rPr>
          <w:rFonts w:ascii="Times New Roman" w:hAnsi="Times New Roman" w:cs="Times New Roman"/>
          <w:b/>
        </w:rPr>
        <w:t>. Исполнение бюджета</w:t>
      </w:r>
      <w:r>
        <w:rPr>
          <w:rFonts w:ascii="Times New Roman" w:hAnsi="Times New Roman" w:cs="Times New Roman"/>
        </w:rPr>
        <w:t xml:space="preserve"> </w:t>
      </w:r>
      <w:r>
        <w:rPr>
          <w:rFonts w:ascii="Times New Roman" w:hAnsi="Times New Roman" w:cs="Times New Roman"/>
          <w:b/>
        </w:rPr>
        <w:t xml:space="preserve">Хасаут-Греческого сельского поселения </w:t>
      </w:r>
    </w:p>
    <w:p w:rsidR="00E74642" w:rsidRDefault="00E74642">
      <w:pPr>
        <w:pStyle w:val="ConsNormal"/>
        <w:widowControl/>
        <w:ind w:right="0" w:firstLine="540"/>
        <w:jc w:val="both"/>
        <w:rPr>
          <w:rFonts w:ascii="Times New Roman" w:hAnsi="Times New Roman" w:cs="Times New Roman"/>
          <w:b/>
          <w:color w:val="FF6600"/>
        </w:rPr>
      </w:pPr>
    </w:p>
    <w:p w:rsidR="00E74642" w:rsidRDefault="00E74642">
      <w:pPr>
        <w:pStyle w:val="4"/>
        <w:ind w:firstLine="540"/>
        <w:rPr>
          <w:color w:val="000000"/>
          <w:sz w:val="20"/>
          <w:szCs w:val="20"/>
        </w:rPr>
      </w:pPr>
      <w:r>
        <w:rPr>
          <w:sz w:val="20"/>
          <w:szCs w:val="20"/>
        </w:rPr>
        <w:t>Статья 23. Казначейское исполнение бюджета</w:t>
      </w:r>
    </w:p>
    <w:p w:rsidR="00E74642" w:rsidRDefault="00E74642">
      <w:pPr>
        <w:autoSpaceDE w:val="0"/>
        <w:ind w:firstLine="540"/>
        <w:jc w:val="both"/>
        <w:rPr>
          <w:sz w:val="20"/>
          <w:szCs w:val="20"/>
          <w:lang w:val="ru-RU"/>
        </w:rPr>
      </w:pPr>
      <w:r>
        <w:rPr>
          <w:color w:val="000000"/>
          <w:sz w:val="20"/>
          <w:szCs w:val="20"/>
          <w:lang w:val="ru-RU"/>
        </w:rPr>
        <w:t xml:space="preserve">1. В </w:t>
      </w:r>
      <w:r>
        <w:rPr>
          <w:sz w:val="20"/>
          <w:szCs w:val="20"/>
          <w:lang w:val="ru-RU"/>
        </w:rPr>
        <w:t>Хасаут-Греческом сельском поселении</w:t>
      </w:r>
      <w:r>
        <w:rPr>
          <w:color w:val="000000"/>
          <w:sz w:val="20"/>
          <w:szCs w:val="20"/>
          <w:lang w:val="ru-RU"/>
        </w:rPr>
        <w:t xml:space="preserve"> устанавливается казначейское исполнение бюджета. </w:t>
      </w:r>
    </w:p>
    <w:p w:rsidR="00E74642" w:rsidRDefault="00E74642">
      <w:pPr>
        <w:autoSpaceDE w:val="0"/>
        <w:ind w:firstLine="540"/>
        <w:jc w:val="both"/>
        <w:rPr>
          <w:sz w:val="20"/>
          <w:szCs w:val="20"/>
          <w:lang w:val="ru-RU"/>
        </w:rPr>
      </w:pPr>
      <w:r>
        <w:rPr>
          <w:sz w:val="20"/>
          <w:szCs w:val="20"/>
          <w:lang w:val="ru-RU"/>
        </w:rPr>
        <w:t xml:space="preserve">Финансовый отдел администрации Хасаут-Греческого сельского поселения </w:t>
      </w:r>
      <w:r>
        <w:rPr>
          <w:color w:val="000000"/>
          <w:sz w:val="20"/>
          <w:szCs w:val="20"/>
          <w:lang w:val="ru-RU"/>
        </w:rPr>
        <w:t xml:space="preserve">организует и осуществляет исполнение бюджета </w:t>
      </w:r>
      <w:r>
        <w:rPr>
          <w:sz w:val="20"/>
          <w:szCs w:val="20"/>
          <w:lang w:val="ru-RU"/>
        </w:rPr>
        <w:t>Хасаут-Греческого сельского поселения</w:t>
      </w:r>
      <w:r>
        <w:rPr>
          <w:color w:val="000000"/>
          <w:sz w:val="20"/>
          <w:szCs w:val="20"/>
          <w:lang w:val="ru-RU"/>
        </w:rPr>
        <w:t xml:space="preserve">, управление счетами бюджета </w:t>
      </w:r>
      <w:r>
        <w:rPr>
          <w:sz w:val="20"/>
          <w:szCs w:val="20"/>
          <w:lang w:val="ru-RU"/>
        </w:rPr>
        <w:t xml:space="preserve">Хасаут-Греческого сельского поселения </w:t>
      </w:r>
      <w:r>
        <w:rPr>
          <w:color w:val="000000"/>
          <w:sz w:val="20"/>
          <w:szCs w:val="20"/>
          <w:lang w:val="ru-RU"/>
        </w:rPr>
        <w:t xml:space="preserve">и бюджетными средствами. </w:t>
      </w:r>
    </w:p>
    <w:p w:rsidR="00E74642" w:rsidRDefault="00E74642">
      <w:pPr>
        <w:autoSpaceDE w:val="0"/>
        <w:ind w:firstLine="540"/>
        <w:jc w:val="both"/>
        <w:rPr>
          <w:color w:val="000000"/>
          <w:sz w:val="20"/>
          <w:szCs w:val="20"/>
          <w:lang w:val="ru-RU"/>
        </w:rPr>
      </w:pPr>
      <w:r>
        <w:rPr>
          <w:sz w:val="20"/>
          <w:szCs w:val="20"/>
          <w:lang w:val="ru-RU"/>
        </w:rPr>
        <w:t xml:space="preserve">Финансовый отдел администрации Хасаут-Греческого сельского поселения </w:t>
      </w:r>
      <w:r>
        <w:rPr>
          <w:color w:val="000000"/>
          <w:sz w:val="20"/>
          <w:szCs w:val="20"/>
          <w:lang w:val="ru-RU"/>
        </w:rPr>
        <w:t>осуществляет платежи за счет бюджетных средств от имени и по поручению бюджетных учреждений в соответствии с соглашением между администрацией и отделением федерального казначейства.</w:t>
      </w:r>
    </w:p>
    <w:p w:rsidR="00E74642" w:rsidRDefault="00E74642">
      <w:pPr>
        <w:autoSpaceDE w:val="0"/>
        <w:ind w:firstLine="540"/>
        <w:jc w:val="both"/>
        <w:rPr>
          <w:color w:val="000000"/>
          <w:sz w:val="20"/>
          <w:szCs w:val="20"/>
          <w:lang w:val="ru-RU"/>
        </w:rPr>
      </w:pPr>
      <w:r>
        <w:rPr>
          <w:color w:val="000000"/>
          <w:sz w:val="20"/>
          <w:szCs w:val="20"/>
          <w:lang w:val="ru-RU"/>
        </w:rPr>
        <w:t xml:space="preserve">2. Бюджет </w:t>
      </w:r>
      <w:r>
        <w:rPr>
          <w:sz w:val="20"/>
          <w:szCs w:val="20"/>
          <w:lang w:val="ru-RU"/>
        </w:rPr>
        <w:t xml:space="preserve">Хасаут-Греческого сельского поселения </w:t>
      </w:r>
      <w:r>
        <w:rPr>
          <w:color w:val="000000"/>
          <w:sz w:val="20"/>
          <w:szCs w:val="20"/>
          <w:lang w:val="ru-RU"/>
        </w:rPr>
        <w:t>исполняется на основе принципа единства кассы и подведомственности расходов.</w:t>
      </w:r>
    </w:p>
    <w:p w:rsidR="00E74642" w:rsidRDefault="00E74642">
      <w:pPr>
        <w:autoSpaceDE w:val="0"/>
        <w:ind w:firstLine="540"/>
        <w:jc w:val="both"/>
        <w:rPr>
          <w:color w:val="000000"/>
          <w:sz w:val="20"/>
          <w:szCs w:val="20"/>
          <w:lang w:val="ru-RU"/>
        </w:rPr>
      </w:pPr>
      <w:r>
        <w:rPr>
          <w:color w:val="000000"/>
          <w:sz w:val="20"/>
          <w:szCs w:val="20"/>
          <w:lang w:val="ru-RU"/>
        </w:rPr>
        <w:t>Принцип единства кассы предусматривает зачисление всех поступающих доходов бюджета, привлечение и погашение источников финансирования дефицита бюджета и осуществление всех расходов с единого счета бюджета.</w:t>
      </w:r>
    </w:p>
    <w:p w:rsidR="00E74642" w:rsidRDefault="00E74642">
      <w:pPr>
        <w:autoSpaceDE w:val="0"/>
        <w:ind w:firstLine="540"/>
        <w:jc w:val="both"/>
        <w:rPr>
          <w:sz w:val="20"/>
          <w:szCs w:val="20"/>
          <w:lang w:val="ru-RU"/>
        </w:rPr>
      </w:pPr>
      <w:r>
        <w:rPr>
          <w:color w:val="000000"/>
          <w:sz w:val="20"/>
          <w:szCs w:val="20"/>
          <w:lang w:val="ru-RU"/>
        </w:rPr>
        <w:t xml:space="preserve">Право открытия и закрытия единого счета бюджета </w:t>
      </w:r>
      <w:r>
        <w:rPr>
          <w:sz w:val="20"/>
          <w:szCs w:val="20"/>
          <w:lang w:val="ru-RU"/>
        </w:rPr>
        <w:t xml:space="preserve">Хасаут-Греческого сельского поселения </w:t>
      </w:r>
      <w:r>
        <w:rPr>
          <w:color w:val="000000"/>
          <w:sz w:val="20"/>
          <w:szCs w:val="20"/>
          <w:lang w:val="ru-RU"/>
        </w:rPr>
        <w:t>принадлежит</w:t>
      </w:r>
      <w:r>
        <w:rPr>
          <w:sz w:val="20"/>
          <w:szCs w:val="20"/>
          <w:lang w:val="ru-RU"/>
        </w:rPr>
        <w:t xml:space="preserve"> финансовому отделу администрации Хасаут-Греческого сельского поселения</w:t>
      </w:r>
      <w:r>
        <w:rPr>
          <w:color w:val="000000"/>
          <w:sz w:val="20"/>
          <w:szCs w:val="20"/>
          <w:lang w:val="ru-RU"/>
        </w:rPr>
        <w:t>.</w:t>
      </w:r>
    </w:p>
    <w:p w:rsidR="00E74642" w:rsidRDefault="00E74642">
      <w:pPr>
        <w:autoSpaceDE w:val="0"/>
        <w:ind w:firstLine="540"/>
        <w:jc w:val="both"/>
        <w:rPr>
          <w:sz w:val="20"/>
          <w:szCs w:val="20"/>
          <w:lang w:val="ru-RU"/>
        </w:rPr>
      </w:pPr>
    </w:p>
    <w:p w:rsidR="00E74642" w:rsidRDefault="00E74642">
      <w:pPr>
        <w:pStyle w:val="2"/>
        <w:ind w:firstLine="540"/>
        <w:rPr>
          <w:sz w:val="20"/>
          <w:szCs w:val="20"/>
        </w:rPr>
      </w:pPr>
      <w:r>
        <w:rPr>
          <w:rFonts w:ascii="Times New Roman" w:hAnsi="Times New Roman" w:cs="Times New Roman"/>
          <w:sz w:val="20"/>
          <w:szCs w:val="20"/>
        </w:rPr>
        <w:t>Статья 24. Исполнение бюджета Хасаут-Греческого сельского поселения  по доходам</w:t>
      </w:r>
    </w:p>
    <w:p w:rsidR="00E74642" w:rsidRDefault="00E74642">
      <w:pPr>
        <w:autoSpaceDE w:val="0"/>
        <w:ind w:firstLine="540"/>
        <w:jc w:val="both"/>
        <w:rPr>
          <w:sz w:val="20"/>
          <w:szCs w:val="20"/>
          <w:lang w:val="ru-RU"/>
        </w:rPr>
      </w:pPr>
      <w:r>
        <w:rPr>
          <w:sz w:val="20"/>
          <w:szCs w:val="20"/>
          <w:lang w:val="ru-RU"/>
        </w:rPr>
        <w:t>Исполнение бюджета Хасаут-Греческого сельского поселения по доходам предусматривает:</w:t>
      </w:r>
    </w:p>
    <w:p w:rsidR="00E74642" w:rsidRDefault="00E74642">
      <w:pPr>
        <w:autoSpaceDE w:val="0"/>
        <w:ind w:firstLine="540"/>
        <w:jc w:val="both"/>
        <w:rPr>
          <w:sz w:val="20"/>
          <w:szCs w:val="20"/>
          <w:lang w:val="ru-RU"/>
        </w:rPr>
      </w:pPr>
      <w:r>
        <w:rPr>
          <w:sz w:val="20"/>
          <w:szCs w:val="20"/>
          <w:lang w:val="ru-RU"/>
        </w:rPr>
        <w:t>- перечисление и зачисление доходов на единый счет бюджета;</w:t>
      </w:r>
    </w:p>
    <w:p w:rsidR="00E74642" w:rsidRDefault="00E74642">
      <w:pPr>
        <w:autoSpaceDE w:val="0"/>
        <w:ind w:firstLine="540"/>
        <w:jc w:val="both"/>
        <w:rPr>
          <w:sz w:val="20"/>
          <w:szCs w:val="20"/>
          <w:lang w:val="ru-RU"/>
        </w:rPr>
      </w:pPr>
      <w:r>
        <w:rPr>
          <w:sz w:val="20"/>
          <w:szCs w:val="20"/>
          <w:lang w:val="ru-RU"/>
        </w:rPr>
        <w:t>- возврат излишне уплаченных в бюджет сумм доходов;</w:t>
      </w:r>
    </w:p>
    <w:p w:rsidR="00E74642" w:rsidRDefault="00E74642">
      <w:pPr>
        <w:autoSpaceDE w:val="0"/>
        <w:ind w:firstLine="540"/>
        <w:jc w:val="both"/>
        <w:rPr>
          <w:lang w:val="ru-RU"/>
        </w:rPr>
      </w:pPr>
      <w:r>
        <w:rPr>
          <w:sz w:val="20"/>
          <w:szCs w:val="20"/>
          <w:lang w:val="ru-RU"/>
        </w:rPr>
        <w:t>- учет доходов бюджета и составление отчетности о доходах соответствующего бюджета.</w:t>
      </w:r>
    </w:p>
    <w:p w:rsidR="00E74642" w:rsidRDefault="00E74642">
      <w:pPr>
        <w:pStyle w:val="14"/>
        <w:autoSpaceDE w:val="0"/>
        <w:ind w:firstLine="540"/>
        <w:jc w:val="both"/>
        <w:rPr>
          <w:lang w:val="ru-RU"/>
        </w:rPr>
      </w:pPr>
    </w:p>
    <w:p w:rsidR="00E74642" w:rsidRDefault="00E74642">
      <w:pPr>
        <w:autoSpaceDE w:val="0"/>
        <w:ind w:firstLine="540"/>
        <w:jc w:val="both"/>
        <w:rPr>
          <w:color w:val="000000"/>
          <w:sz w:val="20"/>
          <w:szCs w:val="20"/>
          <w:lang w:val="ru-RU"/>
        </w:rPr>
      </w:pPr>
      <w:r>
        <w:rPr>
          <w:b/>
          <w:sz w:val="20"/>
          <w:szCs w:val="20"/>
          <w:lang w:val="ru-RU"/>
        </w:rPr>
        <w:t>Статья 25. Исполнение бюджета</w:t>
      </w:r>
      <w:r>
        <w:rPr>
          <w:sz w:val="20"/>
          <w:szCs w:val="20"/>
          <w:lang w:val="ru-RU"/>
        </w:rPr>
        <w:t xml:space="preserve"> </w:t>
      </w:r>
      <w:r>
        <w:rPr>
          <w:b/>
          <w:sz w:val="20"/>
          <w:szCs w:val="20"/>
          <w:lang w:val="ru-RU"/>
        </w:rPr>
        <w:t>Хасаут-Греческого сельского поселения по расходам</w:t>
      </w:r>
    </w:p>
    <w:p w:rsidR="00E74642" w:rsidRDefault="00E74642">
      <w:pPr>
        <w:autoSpaceDE w:val="0"/>
        <w:ind w:firstLine="540"/>
        <w:jc w:val="both"/>
        <w:rPr>
          <w:sz w:val="20"/>
          <w:szCs w:val="20"/>
          <w:lang w:val="ru-RU"/>
        </w:rPr>
      </w:pPr>
      <w:r>
        <w:rPr>
          <w:color w:val="000000"/>
          <w:sz w:val="20"/>
          <w:szCs w:val="20"/>
          <w:lang w:val="ru-RU"/>
        </w:rPr>
        <w:t xml:space="preserve">1. Бюджет </w:t>
      </w:r>
      <w:r>
        <w:rPr>
          <w:sz w:val="20"/>
          <w:szCs w:val="20"/>
          <w:lang w:val="ru-RU"/>
        </w:rPr>
        <w:t xml:space="preserve">Хасаут-Греческого сельского поселения </w:t>
      </w:r>
      <w:r>
        <w:rPr>
          <w:color w:val="000000"/>
          <w:sz w:val="20"/>
          <w:szCs w:val="20"/>
          <w:lang w:val="ru-RU"/>
        </w:rPr>
        <w:t xml:space="preserve">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w:t>
      </w:r>
      <w:r>
        <w:rPr>
          <w:sz w:val="20"/>
          <w:szCs w:val="20"/>
          <w:lang w:val="ru-RU"/>
        </w:rPr>
        <w:t>санкционирования и финансирования.</w:t>
      </w:r>
    </w:p>
    <w:p w:rsidR="00E74642" w:rsidRDefault="00E74642">
      <w:pPr>
        <w:autoSpaceDE w:val="0"/>
        <w:ind w:firstLine="540"/>
        <w:jc w:val="both"/>
        <w:rPr>
          <w:sz w:val="20"/>
          <w:szCs w:val="20"/>
          <w:lang w:val="ru-RU"/>
        </w:rPr>
      </w:pPr>
      <w:r>
        <w:rPr>
          <w:sz w:val="20"/>
          <w:szCs w:val="20"/>
          <w:lang w:val="ru-RU"/>
        </w:rPr>
        <w:t>Основными этапами санкционирования являются:</w:t>
      </w:r>
    </w:p>
    <w:p w:rsidR="00E74642" w:rsidRDefault="00E74642">
      <w:pPr>
        <w:autoSpaceDE w:val="0"/>
        <w:ind w:firstLine="540"/>
        <w:jc w:val="both"/>
        <w:rPr>
          <w:sz w:val="20"/>
          <w:szCs w:val="20"/>
          <w:lang w:val="ru-RU"/>
        </w:rPr>
      </w:pPr>
      <w:r>
        <w:rPr>
          <w:sz w:val="20"/>
          <w:szCs w:val="20"/>
          <w:lang w:val="ru-RU"/>
        </w:rPr>
        <w:t>- составление и утверждение бюджетной росписи;</w:t>
      </w:r>
    </w:p>
    <w:p w:rsidR="00E74642" w:rsidRDefault="00E74642">
      <w:pPr>
        <w:autoSpaceDE w:val="0"/>
        <w:ind w:firstLine="540"/>
        <w:jc w:val="both"/>
        <w:rPr>
          <w:color w:val="000000"/>
          <w:sz w:val="20"/>
          <w:szCs w:val="20"/>
          <w:lang w:val="ru-RU"/>
        </w:rPr>
      </w:pPr>
      <w:r>
        <w:rPr>
          <w:sz w:val="20"/>
          <w:szCs w:val="20"/>
          <w:lang w:val="ru-RU"/>
        </w:rPr>
        <w:t>- утверждение и доведение уведомлений о бюджетных ассигнованиях до распорядителей и получателей бюджетных средств, а также утверждение смет доходов и расходов распорядителям бюджетных средств и бюджетным учреждениям;</w:t>
      </w:r>
    </w:p>
    <w:p w:rsidR="00E74642" w:rsidRDefault="00E74642">
      <w:pPr>
        <w:autoSpaceDE w:val="0"/>
        <w:ind w:firstLine="540"/>
        <w:jc w:val="both"/>
        <w:rPr>
          <w:color w:val="000000"/>
          <w:sz w:val="20"/>
          <w:szCs w:val="20"/>
          <w:lang w:val="ru-RU"/>
        </w:rPr>
      </w:pPr>
      <w:r>
        <w:rPr>
          <w:color w:val="000000"/>
          <w:sz w:val="20"/>
          <w:szCs w:val="20"/>
          <w:lang w:val="ru-RU"/>
        </w:rPr>
        <w:t>- утверждение и доведение уведомлений о лимитах бюджетных обязательств до распорядителей и получателей бюджетных средств;</w:t>
      </w:r>
    </w:p>
    <w:p w:rsidR="00E74642" w:rsidRDefault="00E74642">
      <w:pPr>
        <w:autoSpaceDE w:val="0"/>
        <w:ind w:firstLine="540"/>
        <w:jc w:val="both"/>
        <w:rPr>
          <w:color w:val="000000"/>
          <w:sz w:val="20"/>
          <w:szCs w:val="20"/>
          <w:lang w:val="ru-RU"/>
        </w:rPr>
      </w:pPr>
      <w:r>
        <w:rPr>
          <w:color w:val="000000"/>
          <w:sz w:val="20"/>
          <w:szCs w:val="20"/>
          <w:lang w:val="ru-RU"/>
        </w:rPr>
        <w:t>- принятие денежных обязательств получателями бюджетных средств;</w:t>
      </w:r>
    </w:p>
    <w:p w:rsidR="00E74642" w:rsidRDefault="00E74642">
      <w:pPr>
        <w:autoSpaceDE w:val="0"/>
        <w:ind w:firstLine="540"/>
        <w:jc w:val="both"/>
        <w:rPr>
          <w:color w:val="000000"/>
          <w:sz w:val="20"/>
          <w:szCs w:val="20"/>
          <w:lang w:val="ru-RU"/>
        </w:rPr>
      </w:pPr>
      <w:r>
        <w:rPr>
          <w:color w:val="000000"/>
          <w:sz w:val="20"/>
          <w:szCs w:val="20"/>
          <w:lang w:val="ru-RU"/>
        </w:rPr>
        <w:t>- подтверждение и выверка исполнения денежных обязательств.</w:t>
      </w:r>
    </w:p>
    <w:p w:rsidR="00E74642" w:rsidRDefault="00E74642">
      <w:pPr>
        <w:autoSpaceDE w:val="0"/>
        <w:ind w:firstLine="540"/>
        <w:jc w:val="both"/>
        <w:rPr>
          <w:color w:val="000000"/>
          <w:sz w:val="20"/>
          <w:szCs w:val="20"/>
          <w:lang w:val="ru-RU"/>
        </w:rPr>
      </w:pPr>
      <w:r>
        <w:rPr>
          <w:color w:val="000000"/>
          <w:sz w:val="20"/>
          <w:szCs w:val="20"/>
          <w:lang w:val="ru-RU"/>
        </w:rPr>
        <w:t>2. Бюджетная роспись составляется главным распорядителем бюджетных средств по распорядителям и получателям бюджетных средств на основе утвержденного бюджета в соответствии с функциональной и экономической классификациями расходов бюджета с поквартальной разбивкой и представляется в ф</w:t>
      </w:r>
      <w:r>
        <w:rPr>
          <w:sz w:val="20"/>
          <w:szCs w:val="20"/>
          <w:lang w:val="ru-RU"/>
        </w:rPr>
        <w:t>инансовый отдел администрации Хасаут-Греческого сельского поселения</w:t>
      </w:r>
      <w:r>
        <w:rPr>
          <w:color w:val="000000"/>
          <w:sz w:val="20"/>
          <w:szCs w:val="20"/>
          <w:lang w:val="ru-RU"/>
        </w:rPr>
        <w:t xml:space="preserve"> в течение 10 дней со дня утверждения бюджета.</w:t>
      </w:r>
    </w:p>
    <w:p w:rsidR="00E74642" w:rsidRDefault="00E74642">
      <w:pPr>
        <w:autoSpaceDE w:val="0"/>
        <w:ind w:firstLine="540"/>
        <w:jc w:val="both"/>
      </w:pPr>
      <w:r>
        <w:rPr>
          <w:color w:val="000000"/>
          <w:sz w:val="20"/>
          <w:szCs w:val="20"/>
          <w:lang w:val="ru-RU"/>
        </w:rPr>
        <w:t>На основании бюджетных росписей главных распорядителей бюджетных средств ф</w:t>
      </w:r>
      <w:r>
        <w:rPr>
          <w:sz w:val="20"/>
          <w:szCs w:val="20"/>
          <w:lang w:val="ru-RU"/>
        </w:rPr>
        <w:t>инансовый отдел администрации Хасаут-Греческого сельского поселения</w:t>
      </w:r>
      <w:r>
        <w:rPr>
          <w:color w:val="000000"/>
          <w:sz w:val="20"/>
          <w:szCs w:val="20"/>
          <w:lang w:val="ru-RU"/>
        </w:rPr>
        <w:t xml:space="preserve"> составляет сводную бюджетную роспись в течение 15 дней после утверждения бюджета. Сводная бюджетная роспись утверждается руководителем ф</w:t>
      </w:r>
      <w:r>
        <w:rPr>
          <w:sz w:val="20"/>
          <w:szCs w:val="20"/>
          <w:lang w:val="ru-RU"/>
        </w:rPr>
        <w:t>инансового отдела администрации Хасаут-Греческого сельского поселения в срок не позднее 17 дней после утверждения бюджета.</w:t>
      </w:r>
    </w:p>
    <w:p w:rsidR="00E74642" w:rsidRDefault="00E74642">
      <w:pPr>
        <w:pStyle w:val="ConsNormal"/>
        <w:widowControl/>
        <w:ind w:right="0" w:firstLine="540"/>
        <w:jc w:val="both"/>
      </w:pPr>
      <w:r>
        <w:rPr>
          <w:rFonts w:ascii="Times New Roman" w:hAnsi="Times New Roman" w:cs="Times New Roman"/>
        </w:rPr>
        <w:lastRenderedPageBreak/>
        <w:t>Одновременно сводная бюджетная роспись направляется для сведения в сельский Совет Хасаут-Греческого сельского поселения.</w:t>
      </w:r>
    </w:p>
    <w:p w:rsidR="00E74642" w:rsidRDefault="00E74642">
      <w:pPr>
        <w:autoSpaceDE w:val="0"/>
        <w:ind w:firstLine="540"/>
        <w:jc w:val="both"/>
        <w:rPr>
          <w:sz w:val="20"/>
          <w:szCs w:val="20"/>
          <w:lang w:val="ru-RU"/>
        </w:rPr>
      </w:pPr>
      <w:r>
        <w:rPr>
          <w:sz w:val="20"/>
          <w:szCs w:val="20"/>
          <w:lang w:val="ru-RU"/>
        </w:rPr>
        <w:t xml:space="preserve">3. В течение 10 дней со дня утверждения сводной бюджетной росписи </w:t>
      </w:r>
      <w:r>
        <w:rPr>
          <w:color w:val="000000"/>
          <w:sz w:val="20"/>
          <w:szCs w:val="20"/>
          <w:lang w:val="ru-RU"/>
        </w:rPr>
        <w:t>ф</w:t>
      </w:r>
      <w:r>
        <w:rPr>
          <w:sz w:val="20"/>
          <w:szCs w:val="20"/>
          <w:lang w:val="ru-RU"/>
        </w:rPr>
        <w:t>инансовый отдел администрации Хасаут-Греческого сельского поселения, доводит показатели указанной росписи до всех нижестоящих распорядителей и получателей бюджетных средств путем направления им уведомлений о бюджетных ассигнованиях.</w:t>
      </w:r>
    </w:p>
    <w:p w:rsidR="00E74642" w:rsidRDefault="00E74642">
      <w:pPr>
        <w:autoSpaceDE w:val="0"/>
        <w:ind w:firstLine="540"/>
        <w:jc w:val="both"/>
        <w:rPr>
          <w:sz w:val="20"/>
          <w:szCs w:val="20"/>
          <w:lang w:val="ru-RU"/>
        </w:rPr>
      </w:pPr>
      <w:r>
        <w:rPr>
          <w:sz w:val="20"/>
          <w:szCs w:val="20"/>
          <w:lang w:val="ru-RU"/>
        </w:rPr>
        <w:t>Уведомление о бюджетных ассигнованиях не предоставляет права принятия обязательств по осуществлению расходов бюджета и платежей.</w:t>
      </w:r>
    </w:p>
    <w:p w:rsidR="00E74642" w:rsidRDefault="00E74642">
      <w:pPr>
        <w:autoSpaceDE w:val="0"/>
        <w:ind w:firstLine="540"/>
        <w:jc w:val="both"/>
        <w:rPr>
          <w:color w:val="000000"/>
          <w:sz w:val="20"/>
          <w:szCs w:val="20"/>
          <w:lang w:val="ru-RU"/>
        </w:rPr>
      </w:pPr>
      <w:r>
        <w:rPr>
          <w:sz w:val="20"/>
          <w:szCs w:val="20"/>
          <w:lang w:val="ru-RU"/>
        </w:rPr>
        <w:t>4. В течение 10 дней со дня получения уведомления о бюджетных ассигнованиях бюджетное учреждение обязано составить</w:t>
      </w:r>
      <w:r>
        <w:rPr>
          <w:color w:val="000000"/>
          <w:sz w:val="20"/>
          <w:szCs w:val="20"/>
          <w:lang w:val="ru-RU"/>
        </w:rPr>
        <w:t xml:space="preserve"> и представить на утверждение вышестоящего распорядителя бюджетных средств смету доходов и расходов по форме, установленной ф</w:t>
      </w:r>
      <w:r>
        <w:rPr>
          <w:sz w:val="20"/>
          <w:szCs w:val="20"/>
          <w:lang w:val="ru-RU"/>
        </w:rPr>
        <w:t>инансовым отделом администрации Хасаут-Греческого сельского поселения</w:t>
      </w:r>
      <w:r>
        <w:rPr>
          <w:color w:val="000000"/>
          <w:sz w:val="20"/>
          <w:szCs w:val="20"/>
          <w:lang w:val="ru-RU"/>
        </w:rPr>
        <w:t>. Распорядитель утверждает смету бюджетного учреждения в течение 5 дней со дня ее представления распорядителю.</w:t>
      </w:r>
    </w:p>
    <w:p w:rsidR="00E74642" w:rsidRDefault="00E74642">
      <w:pPr>
        <w:autoSpaceDE w:val="0"/>
        <w:ind w:firstLine="540"/>
        <w:jc w:val="both"/>
        <w:rPr>
          <w:color w:val="000000"/>
          <w:sz w:val="20"/>
          <w:szCs w:val="20"/>
          <w:lang w:val="ru-RU"/>
        </w:rPr>
      </w:pPr>
      <w:r>
        <w:rPr>
          <w:color w:val="000000"/>
          <w:sz w:val="20"/>
          <w:szCs w:val="20"/>
          <w:lang w:val="ru-RU"/>
        </w:rPr>
        <w:t>Смета доходов и расходов бюджетного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E74642" w:rsidRDefault="00E74642">
      <w:pPr>
        <w:autoSpaceDE w:val="0"/>
        <w:ind w:firstLine="540"/>
        <w:jc w:val="both"/>
        <w:rPr>
          <w:color w:val="000000"/>
          <w:sz w:val="20"/>
          <w:szCs w:val="20"/>
          <w:lang w:val="ru-RU"/>
        </w:rPr>
      </w:pPr>
      <w:r>
        <w:rPr>
          <w:color w:val="000000"/>
          <w:sz w:val="20"/>
          <w:szCs w:val="20"/>
          <w:lang w:val="ru-RU"/>
        </w:rPr>
        <w:t>Смета доходов и расходов бюджетного учреждения в течение одного рабочего дня со дня ее утверждения передается бюджетным учреждением в ф</w:t>
      </w:r>
      <w:r>
        <w:rPr>
          <w:sz w:val="20"/>
          <w:szCs w:val="20"/>
          <w:lang w:val="ru-RU"/>
        </w:rPr>
        <w:t>инансовый отдел администрации Хасаут-Греческого сельского поселения</w:t>
      </w:r>
      <w:r>
        <w:rPr>
          <w:color w:val="000000"/>
          <w:sz w:val="20"/>
          <w:szCs w:val="20"/>
          <w:lang w:val="ru-RU"/>
        </w:rPr>
        <w:t>.</w:t>
      </w:r>
    </w:p>
    <w:p w:rsidR="00E74642" w:rsidRDefault="00E74642">
      <w:pPr>
        <w:autoSpaceDE w:val="0"/>
        <w:ind w:firstLine="540"/>
        <w:jc w:val="both"/>
        <w:rPr>
          <w:color w:val="000000"/>
          <w:sz w:val="20"/>
          <w:szCs w:val="20"/>
          <w:lang w:val="ru-RU"/>
        </w:rPr>
      </w:pPr>
      <w:r>
        <w:rPr>
          <w:color w:val="000000"/>
          <w:sz w:val="20"/>
          <w:szCs w:val="20"/>
          <w:lang w:val="ru-RU"/>
        </w:rPr>
        <w:t>5. На основании сводной бюджетной росписи и прогноза поступления доходов и поступлений из источников финансирования дефицита бюджета формируются лимиты бюджетных обязательств на период, не превышающий трех месяцев.</w:t>
      </w:r>
    </w:p>
    <w:p w:rsidR="00E74642" w:rsidRDefault="00E74642">
      <w:pPr>
        <w:autoSpaceDE w:val="0"/>
        <w:ind w:firstLine="540"/>
        <w:jc w:val="both"/>
        <w:rPr>
          <w:color w:val="000000"/>
          <w:sz w:val="20"/>
          <w:szCs w:val="20"/>
          <w:lang w:val="ru-RU"/>
        </w:rPr>
      </w:pPr>
      <w:r>
        <w:rPr>
          <w:color w:val="000000"/>
          <w:sz w:val="20"/>
          <w:szCs w:val="20"/>
          <w:lang w:val="ru-RU"/>
        </w:rPr>
        <w:t>Проекты распределения лимитов бюджетных обязательств для распорядителей и получателей бюджетных средств бюджета утверждаются главными распорядителями и распорядителями средств бюджета и затем представляются на утверждение в ф</w:t>
      </w:r>
      <w:r>
        <w:rPr>
          <w:sz w:val="20"/>
          <w:szCs w:val="20"/>
          <w:lang w:val="ru-RU"/>
        </w:rPr>
        <w:t>инансовый отдел администрации Хасаут-Греческого сельского поселения</w:t>
      </w:r>
      <w:r>
        <w:rPr>
          <w:color w:val="000000"/>
          <w:sz w:val="20"/>
          <w:szCs w:val="20"/>
          <w:lang w:val="ru-RU"/>
        </w:rPr>
        <w:t>.</w:t>
      </w:r>
    </w:p>
    <w:p w:rsidR="00E74642" w:rsidRDefault="00E74642">
      <w:pPr>
        <w:autoSpaceDE w:val="0"/>
        <w:ind w:firstLine="540"/>
        <w:jc w:val="both"/>
        <w:rPr>
          <w:color w:val="000000"/>
          <w:sz w:val="20"/>
          <w:szCs w:val="20"/>
          <w:lang w:val="ru-RU"/>
        </w:rPr>
      </w:pPr>
      <w:r>
        <w:rPr>
          <w:color w:val="000000"/>
          <w:sz w:val="20"/>
          <w:szCs w:val="20"/>
          <w:lang w:val="ru-RU"/>
        </w:rPr>
        <w:t>Лимиты бюджетных обязательств доводятся до всех распорядителей и получателей бюджетных средств не позднее чем за 5 дней до начала периода их действия.</w:t>
      </w:r>
    </w:p>
    <w:p w:rsidR="00E74642" w:rsidRDefault="00E74642">
      <w:pPr>
        <w:autoSpaceDE w:val="0"/>
        <w:ind w:firstLine="540"/>
        <w:jc w:val="both"/>
        <w:rPr>
          <w:color w:val="000000"/>
          <w:sz w:val="20"/>
          <w:szCs w:val="20"/>
          <w:lang w:val="ru-RU"/>
        </w:rPr>
      </w:pPr>
      <w:r>
        <w:rPr>
          <w:color w:val="000000"/>
          <w:sz w:val="20"/>
          <w:szCs w:val="20"/>
          <w:lang w:val="ru-RU"/>
        </w:rPr>
        <w:t>Сводный реестр лимитов бюджетных обязательств по всем распорядителям и получателям бюджетных средств представляется.</w:t>
      </w:r>
    </w:p>
    <w:p w:rsidR="00E74642" w:rsidRDefault="00E74642">
      <w:pPr>
        <w:autoSpaceDE w:val="0"/>
        <w:ind w:firstLine="540"/>
        <w:jc w:val="both"/>
        <w:rPr>
          <w:color w:val="000000"/>
          <w:sz w:val="20"/>
          <w:szCs w:val="20"/>
          <w:lang w:val="ru-RU"/>
        </w:rPr>
      </w:pPr>
      <w:r>
        <w:rPr>
          <w:color w:val="000000"/>
          <w:sz w:val="20"/>
          <w:szCs w:val="20"/>
          <w:lang w:val="ru-RU"/>
        </w:rPr>
        <w:t>6. Объем прав получателей бюджетных средств на принятие денежных обязательств по осуществлению расходов и платежей определяется лимитами бюджетных обязательств.</w:t>
      </w:r>
    </w:p>
    <w:p w:rsidR="00E74642" w:rsidRDefault="00E74642">
      <w:pPr>
        <w:autoSpaceDE w:val="0"/>
        <w:ind w:firstLine="540"/>
        <w:jc w:val="both"/>
        <w:rPr>
          <w:color w:val="000000"/>
          <w:sz w:val="20"/>
          <w:szCs w:val="20"/>
          <w:lang w:val="ru-RU"/>
        </w:rPr>
      </w:pPr>
      <w:r>
        <w:rPr>
          <w:color w:val="000000"/>
          <w:sz w:val="20"/>
          <w:szCs w:val="20"/>
          <w:lang w:val="ru-RU"/>
        </w:rPr>
        <w:t>Получатели бюджетных средств имеют право принимать денежные обязательства по осуществлению расходов и платежей в пределах доведенных до них лимитов бюджетных обязательств и сметы доходов и расходов путем заключения договоров с поставщиком товаров (работ, услуг), и в соответствии с которыми составлять платежные и иные документы для совершения расходов и платежей.</w:t>
      </w:r>
    </w:p>
    <w:p w:rsidR="00E74642" w:rsidRDefault="00E74642">
      <w:pPr>
        <w:autoSpaceDE w:val="0"/>
        <w:ind w:firstLine="540"/>
        <w:jc w:val="both"/>
        <w:rPr>
          <w:color w:val="000000"/>
          <w:sz w:val="20"/>
          <w:szCs w:val="20"/>
          <w:lang w:val="ru-RU"/>
        </w:rPr>
      </w:pPr>
      <w:r>
        <w:rPr>
          <w:color w:val="000000"/>
          <w:sz w:val="20"/>
          <w:szCs w:val="20"/>
          <w:lang w:val="ru-RU"/>
        </w:rPr>
        <w:t>7. Ф</w:t>
      </w:r>
      <w:r>
        <w:rPr>
          <w:sz w:val="20"/>
          <w:szCs w:val="20"/>
          <w:lang w:val="ru-RU"/>
        </w:rPr>
        <w:t>инансовый отдел администрации Хасаут-Греческого сельского поселения</w:t>
      </w:r>
      <w:r>
        <w:rPr>
          <w:color w:val="000000"/>
          <w:sz w:val="20"/>
          <w:szCs w:val="20"/>
          <w:lang w:val="ru-RU"/>
        </w:rPr>
        <w:t xml:space="preserve"> осуществляет подтверждение денежных обязательств путем проверки соответствия составленных платежных и иных документов, необходимых для совершения расходов, требованиям Бюджетного кодекса Российской Федерации, утвержденным сметам доходов и расходов бюджетных учреждений и доведенным лимитам бюджетных обязательств.</w:t>
      </w:r>
    </w:p>
    <w:p w:rsidR="00E74642" w:rsidRDefault="00E74642">
      <w:pPr>
        <w:autoSpaceDE w:val="0"/>
        <w:ind w:firstLine="540"/>
        <w:jc w:val="both"/>
        <w:rPr>
          <w:sz w:val="20"/>
          <w:szCs w:val="20"/>
          <w:lang w:val="ru-RU"/>
        </w:rPr>
      </w:pPr>
      <w:r>
        <w:rPr>
          <w:color w:val="000000"/>
          <w:sz w:val="20"/>
          <w:szCs w:val="20"/>
          <w:lang w:val="ru-RU"/>
        </w:rPr>
        <w:t>Перечень и формы документов, представляемых в ф</w:t>
      </w:r>
      <w:r>
        <w:rPr>
          <w:sz w:val="20"/>
          <w:szCs w:val="20"/>
          <w:lang w:val="ru-RU"/>
        </w:rPr>
        <w:t>инансовый отдел администрации Хасаут-Греческого сельского поселения</w:t>
      </w:r>
      <w:r>
        <w:rPr>
          <w:color w:val="000000"/>
          <w:sz w:val="20"/>
          <w:szCs w:val="20"/>
          <w:lang w:val="ru-RU"/>
        </w:rPr>
        <w:t xml:space="preserve"> для подтверждения денежных обязательств, утверждаются руководителем ф</w:t>
      </w:r>
      <w:r>
        <w:rPr>
          <w:sz w:val="20"/>
          <w:szCs w:val="20"/>
          <w:lang w:val="ru-RU"/>
        </w:rPr>
        <w:t>инансового отдела администрации Хасаут-Греческого сельского поселения</w:t>
      </w:r>
      <w:r>
        <w:rPr>
          <w:color w:val="000000"/>
          <w:sz w:val="20"/>
          <w:szCs w:val="20"/>
          <w:lang w:val="ru-RU"/>
        </w:rPr>
        <w:t>.</w:t>
      </w:r>
    </w:p>
    <w:p w:rsidR="00E74642" w:rsidRDefault="00E74642">
      <w:pPr>
        <w:autoSpaceDE w:val="0"/>
        <w:ind w:firstLine="540"/>
        <w:jc w:val="both"/>
        <w:rPr>
          <w:sz w:val="20"/>
          <w:szCs w:val="20"/>
          <w:lang w:val="ru-RU"/>
        </w:rPr>
      </w:pPr>
      <w:r>
        <w:rPr>
          <w:sz w:val="20"/>
          <w:szCs w:val="20"/>
          <w:lang w:val="ru-RU"/>
        </w:rPr>
        <w:t>Финансовый отдел администрации Хасаут-Греческого сельского поселения может отказаться подтвердить принятые бюджетные обязательства исключительно в следующих случаях:</w:t>
      </w:r>
    </w:p>
    <w:p w:rsidR="00E74642" w:rsidRDefault="00E74642">
      <w:pPr>
        <w:autoSpaceDE w:val="0"/>
        <w:ind w:firstLine="540"/>
        <w:jc w:val="both"/>
        <w:rPr>
          <w:sz w:val="20"/>
          <w:szCs w:val="20"/>
          <w:lang w:val="ru-RU"/>
        </w:rPr>
      </w:pPr>
      <w:r>
        <w:rPr>
          <w:sz w:val="20"/>
          <w:szCs w:val="20"/>
          <w:lang w:val="ru-RU"/>
        </w:rPr>
        <w:t>- при несоответствии принятых денежных обязательств требованиям Бюджетного кодекса Российской Федерации;</w:t>
      </w:r>
    </w:p>
    <w:p w:rsidR="00E74642" w:rsidRDefault="00E74642">
      <w:pPr>
        <w:autoSpaceDE w:val="0"/>
        <w:ind w:firstLine="540"/>
        <w:jc w:val="both"/>
        <w:rPr>
          <w:sz w:val="20"/>
          <w:szCs w:val="20"/>
          <w:lang w:val="ru-RU"/>
        </w:rPr>
      </w:pPr>
      <w:r>
        <w:rPr>
          <w:sz w:val="20"/>
          <w:szCs w:val="20"/>
          <w:lang w:val="ru-RU"/>
        </w:rPr>
        <w:t>- при несоответствии принятых денежных обязательств решению о бюджете, доведенным бюджетным ассигнованиям и лимитам бюджетных обязательств;</w:t>
      </w:r>
    </w:p>
    <w:p w:rsidR="00E74642" w:rsidRDefault="00E74642">
      <w:pPr>
        <w:autoSpaceDE w:val="0"/>
        <w:ind w:firstLine="540"/>
        <w:jc w:val="both"/>
        <w:rPr>
          <w:sz w:val="20"/>
          <w:szCs w:val="20"/>
          <w:lang w:val="ru-RU"/>
        </w:rPr>
      </w:pPr>
      <w:r>
        <w:rPr>
          <w:sz w:val="20"/>
          <w:szCs w:val="20"/>
          <w:lang w:val="ru-RU"/>
        </w:rPr>
        <w:t>- при несоответствии принятых бюджетных обязательств утвержденной смете доходов и расходов бюджетного учреждения;</w:t>
      </w:r>
    </w:p>
    <w:p w:rsidR="00E74642" w:rsidRDefault="00E74642">
      <w:pPr>
        <w:autoSpaceDE w:val="0"/>
        <w:ind w:firstLine="540"/>
        <w:jc w:val="both"/>
        <w:rPr>
          <w:color w:val="000000"/>
          <w:sz w:val="20"/>
          <w:szCs w:val="20"/>
          <w:lang w:val="ru-RU"/>
        </w:rPr>
      </w:pPr>
      <w:r>
        <w:rPr>
          <w:sz w:val="20"/>
          <w:szCs w:val="20"/>
          <w:lang w:val="ru-RU"/>
        </w:rPr>
        <w:t>- при блокировке расходов</w:t>
      </w:r>
      <w:r>
        <w:rPr>
          <w:color w:val="000000"/>
          <w:sz w:val="20"/>
          <w:szCs w:val="20"/>
          <w:lang w:val="ru-RU"/>
        </w:rPr>
        <w:t>.</w:t>
      </w:r>
    </w:p>
    <w:p w:rsidR="00E74642" w:rsidRDefault="00E74642">
      <w:pPr>
        <w:autoSpaceDE w:val="0"/>
        <w:ind w:firstLine="540"/>
        <w:jc w:val="both"/>
        <w:rPr>
          <w:color w:val="000000"/>
          <w:sz w:val="20"/>
          <w:szCs w:val="20"/>
          <w:lang w:val="ru-RU"/>
        </w:rPr>
      </w:pPr>
      <w:r>
        <w:rPr>
          <w:color w:val="000000"/>
          <w:sz w:val="20"/>
          <w:szCs w:val="20"/>
          <w:lang w:val="ru-RU"/>
        </w:rPr>
        <w:t>не позднее трех дней с момента представления платежных документов осуществляет расходование бюджетных средств, за исключением случаев выявления оснований для отказа подтвердить денежные обязательства.</w:t>
      </w:r>
    </w:p>
    <w:p w:rsidR="00E74642" w:rsidRDefault="00E74642">
      <w:pPr>
        <w:autoSpaceDE w:val="0"/>
        <w:ind w:firstLine="540"/>
        <w:jc w:val="both"/>
        <w:rPr>
          <w:color w:val="000000"/>
          <w:sz w:val="20"/>
          <w:szCs w:val="20"/>
          <w:lang w:val="ru-RU"/>
        </w:rPr>
      </w:pPr>
      <w:r>
        <w:rPr>
          <w:color w:val="000000"/>
          <w:sz w:val="20"/>
          <w:szCs w:val="20"/>
          <w:lang w:val="ru-RU"/>
        </w:rPr>
        <w:t>8. Расходование бюджетных средств осуществляется ф</w:t>
      </w:r>
      <w:r>
        <w:rPr>
          <w:sz w:val="20"/>
          <w:szCs w:val="20"/>
          <w:lang w:val="ru-RU"/>
        </w:rPr>
        <w:t xml:space="preserve">инансовым отделом администрации Хасаут-Греческого сельского поселения </w:t>
      </w:r>
      <w:r>
        <w:rPr>
          <w:color w:val="000000"/>
          <w:sz w:val="20"/>
          <w:szCs w:val="20"/>
          <w:lang w:val="ru-RU"/>
        </w:rPr>
        <w:t xml:space="preserve"> путем списания денежных средств с единого счета бюджета в размере подтвержденного бюджетного обязательства в пользу физических и юридических лиц.</w:t>
      </w:r>
    </w:p>
    <w:p w:rsidR="00E74642" w:rsidRDefault="00E74642">
      <w:pPr>
        <w:autoSpaceDE w:val="0"/>
        <w:ind w:firstLine="540"/>
        <w:jc w:val="both"/>
        <w:rPr>
          <w:sz w:val="20"/>
          <w:szCs w:val="20"/>
          <w:lang w:val="ru-RU"/>
        </w:rPr>
      </w:pPr>
      <w:r>
        <w:rPr>
          <w:color w:val="000000"/>
          <w:sz w:val="20"/>
          <w:szCs w:val="20"/>
          <w:lang w:val="ru-RU"/>
        </w:rPr>
        <w:t>Сумма платежа должна соответствовать объему подтвержденных денежных обязательств.</w:t>
      </w:r>
    </w:p>
    <w:p w:rsidR="00E74642" w:rsidRDefault="00E74642">
      <w:pPr>
        <w:autoSpaceDE w:val="0"/>
        <w:ind w:firstLine="540"/>
        <w:jc w:val="both"/>
        <w:rPr>
          <w:sz w:val="20"/>
          <w:szCs w:val="20"/>
          <w:lang w:val="ru-RU"/>
        </w:rPr>
      </w:pPr>
    </w:p>
    <w:p w:rsidR="00E74642" w:rsidRDefault="00E74642">
      <w:pPr>
        <w:pStyle w:val="4"/>
        <w:ind w:firstLine="540"/>
        <w:rPr>
          <w:color w:val="000000"/>
          <w:sz w:val="20"/>
          <w:szCs w:val="20"/>
        </w:rPr>
      </w:pPr>
      <w:r>
        <w:rPr>
          <w:sz w:val="20"/>
          <w:szCs w:val="20"/>
        </w:rPr>
        <w:t>Статья 26. Сокращение расходов бюджета не более чем на 10 процентов</w:t>
      </w:r>
    </w:p>
    <w:p w:rsidR="00E74642" w:rsidRDefault="00E74642">
      <w:pPr>
        <w:autoSpaceDE w:val="0"/>
        <w:ind w:firstLine="540"/>
        <w:jc w:val="both"/>
        <w:rPr>
          <w:color w:val="000000"/>
          <w:sz w:val="20"/>
          <w:szCs w:val="20"/>
          <w:lang w:val="ru-RU"/>
        </w:rPr>
      </w:pPr>
      <w:r>
        <w:rPr>
          <w:color w:val="000000"/>
          <w:sz w:val="20"/>
          <w:szCs w:val="20"/>
          <w:lang w:val="ru-RU"/>
        </w:rPr>
        <w:t xml:space="preserve">1. Если в процессе исполнения бюджета </w:t>
      </w:r>
      <w:r>
        <w:rPr>
          <w:sz w:val="20"/>
          <w:szCs w:val="20"/>
          <w:lang w:val="ru-RU"/>
        </w:rPr>
        <w:t xml:space="preserve">Хасаут-Греческого сельского поселения </w:t>
      </w:r>
      <w:r>
        <w:rPr>
          <w:color w:val="000000"/>
          <w:sz w:val="20"/>
          <w:szCs w:val="20"/>
          <w:lang w:val="ru-RU"/>
        </w:rPr>
        <w:t xml:space="preserve">происходит снижение объема поступлений доходов бюджета или поступлений из источников финансирования дефицита бюджета, что приводит к неполному по сравнению с утвержденным бюджетом финансированию расходов не более чем на 10 процентов годовых назначений, администрация </w:t>
      </w:r>
      <w:r>
        <w:rPr>
          <w:sz w:val="20"/>
          <w:szCs w:val="20"/>
          <w:lang w:val="ru-RU"/>
        </w:rPr>
        <w:t>Хасаут-Греческого сельского поселения</w:t>
      </w:r>
      <w:r>
        <w:rPr>
          <w:color w:val="000000"/>
          <w:sz w:val="20"/>
          <w:szCs w:val="20"/>
          <w:lang w:val="ru-RU"/>
        </w:rPr>
        <w:t xml:space="preserve"> вправе принять решение о введении режима сокращения расходов бюджета и ввести указанный режим.</w:t>
      </w:r>
    </w:p>
    <w:p w:rsidR="00E74642" w:rsidRDefault="00E74642">
      <w:pPr>
        <w:autoSpaceDE w:val="0"/>
        <w:ind w:firstLine="540"/>
        <w:jc w:val="both"/>
        <w:rPr>
          <w:color w:val="000000"/>
          <w:sz w:val="20"/>
          <w:szCs w:val="20"/>
          <w:lang w:val="ru-RU"/>
        </w:rPr>
      </w:pPr>
      <w:r>
        <w:rPr>
          <w:color w:val="000000"/>
          <w:sz w:val="20"/>
          <w:szCs w:val="20"/>
          <w:lang w:val="ru-RU"/>
        </w:rPr>
        <w:t xml:space="preserve">2. В решении администрации </w:t>
      </w:r>
      <w:r>
        <w:rPr>
          <w:sz w:val="20"/>
          <w:szCs w:val="20"/>
          <w:lang w:val="ru-RU"/>
        </w:rPr>
        <w:t xml:space="preserve">Хасаут-Греческого сельского поселения </w:t>
      </w:r>
      <w:r>
        <w:rPr>
          <w:color w:val="000000"/>
          <w:sz w:val="20"/>
          <w:szCs w:val="20"/>
          <w:lang w:val="ru-RU"/>
        </w:rPr>
        <w:t>о введении режима сокращения расходов бюджета должны быть указаны дата, с которой вводится указанный режим, и размеры сокращения расходов бюджета. При этом сокращение бюджетных ассигнований не должно составлять более 10 процентов годовых назначений по каждому главному распорядителю бюджетных средств, а также по каждому объекту, включенному в адресную инвестиционную программу, муниципальные целевые программы.</w:t>
      </w:r>
    </w:p>
    <w:p w:rsidR="00E74642" w:rsidRDefault="00E74642">
      <w:pPr>
        <w:autoSpaceDE w:val="0"/>
        <w:ind w:firstLine="540"/>
        <w:jc w:val="both"/>
        <w:rPr>
          <w:color w:val="000000"/>
          <w:sz w:val="20"/>
          <w:szCs w:val="20"/>
          <w:lang w:val="ru-RU"/>
        </w:rPr>
      </w:pPr>
      <w:r>
        <w:rPr>
          <w:color w:val="000000"/>
          <w:sz w:val="20"/>
          <w:szCs w:val="20"/>
          <w:lang w:val="ru-RU"/>
        </w:rPr>
        <w:t>3. Уведомление распорядителей и получателей бюджетных средств о введении режима сокращения расходов бюджета производится не позднее чем за 15 дней до даты его введения.</w:t>
      </w:r>
    </w:p>
    <w:p w:rsidR="00E74642" w:rsidRDefault="00E74642">
      <w:pPr>
        <w:autoSpaceDE w:val="0"/>
        <w:ind w:firstLine="540"/>
        <w:jc w:val="both"/>
        <w:rPr>
          <w:color w:val="000000"/>
          <w:sz w:val="20"/>
          <w:szCs w:val="20"/>
          <w:lang w:val="ru-RU"/>
        </w:rPr>
      </w:pPr>
      <w:r>
        <w:rPr>
          <w:color w:val="000000"/>
          <w:sz w:val="20"/>
          <w:szCs w:val="20"/>
          <w:lang w:val="ru-RU"/>
        </w:rPr>
        <w:lastRenderedPageBreak/>
        <w:t xml:space="preserve">4. На основании решения администрации </w:t>
      </w:r>
      <w:r>
        <w:rPr>
          <w:sz w:val="20"/>
          <w:szCs w:val="20"/>
          <w:lang w:val="ru-RU"/>
        </w:rPr>
        <w:t xml:space="preserve">Хасаут-Греческого сельского </w:t>
      </w:r>
      <w:r>
        <w:rPr>
          <w:color w:val="000000"/>
          <w:sz w:val="20"/>
          <w:szCs w:val="20"/>
          <w:lang w:val="ru-RU"/>
        </w:rPr>
        <w:t>о введении режима сокращения расходов бюджета производится сокращение неиспользованных лимитов бюджетных обязательств.</w:t>
      </w:r>
    </w:p>
    <w:p w:rsidR="00E74642" w:rsidRDefault="00E74642">
      <w:pPr>
        <w:autoSpaceDE w:val="0"/>
        <w:ind w:firstLine="540"/>
        <w:jc w:val="both"/>
        <w:rPr>
          <w:sz w:val="20"/>
          <w:szCs w:val="20"/>
          <w:lang w:val="ru-RU"/>
        </w:rPr>
      </w:pPr>
      <w:r>
        <w:rPr>
          <w:color w:val="000000"/>
          <w:sz w:val="20"/>
          <w:szCs w:val="20"/>
          <w:lang w:val="ru-RU"/>
        </w:rPr>
        <w:t xml:space="preserve">5. </w:t>
      </w:r>
      <w:r>
        <w:rPr>
          <w:sz w:val="20"/>
          <w:szCs w:val="20"/>
          <w:lang w:val="ru-RU"/>
        </w:rPr>
        <w:t>Отмена режима сокращения расходов бюджета, изменение размеров сокращения расходов бюджета производятся администрацией Хасаут-Греческого сельского поселения по представлению финансового отдела администрации Хасаут-Греческого сельского поселения.</w:t>
      </w:r>
    </w:p>
    <w:p w:rsidR="00E74642" w:rsidRDefault="00E74642">
      <w:pPr>
        <w:autoSpaceDE w:val="0"/>
        <w:ind w:firstLine="540"/>
        <w:jc w:val="both"/>
        <w:rPr>
          <w:sz w:val="20"/>
          <w:szCs w:val="20"/>
          <w:lang w:val="ru-RU"/>
        </w:rPr>
      </w:pPr>
    </w:p>
    <w:p w:rsidR="00E74642" w:rsidRDefault="00E74642">
      <w:pPr>
        <w:pStyle w:val="2"/>
        <w:ind w:firstLine="540"/>
        <w:rPr>
          <w:sz w:val="20"/>
          <w:szCs w:val="20"/>
        </w:rPr>
      </w:pPr>
      <w:r>
        <w:rPr>
          <w:rFonts w:ascii="Times New Roman" w:hAnsi="Times New Roman" w:cs="Times New Roman"/>
          <w:sz w:val="20"/>
          <w:szCs w:val="20"/>
        </w:rPr>
        <w:t>Статья 27. Сокращение расходов бюджета более чем на 10 процентов</w:t>
      </w:r>
    </w:p>
    <w:p w:rsidR="00E74642" w:rsidRDefault="00E74642">
      <w:pPr>
        <w:autoSpaceDE w:val="0"/>
        <w:ind w:firstLine="540"/>
        <w:jc w:val="both"/>
        <w:rPr>
          <w:color w:val="000000"/>
          <w:sz w:val="20"/>
          <w:szCs w:val="20"/>
          <w:lang w:val="ru-RU"/>
        </w:rPr>
      </w:pPr>
      <w:r>
        <w:rPr>
          <w:sz w:val="20"/>
          <w:szCs w:val="20"/>
          <w:lang w:val="ru-RU"/>
        </w:rPr>
        <w:t>1. Если в процессе исполнения бюджета происходит снижение объема поступлений доходов бюджета или поступлений из источников финансирования дефицита бюджета, что приводит к неполному по сравнению с утвержденным бюджетом финансированию расходов более ч</w:t>
      </w:r>
      <w:r>
        <w:rPr>
          <w:color w:val="000000"/>
          <w:sz w:val="20"/>
          <w:szCs w:val="20"/>
          <w:lang w:val="ru-RU"/>
        </w:rPr>
        <w:t xml:space="preserve">ем на 10 процентов годовых назначений, глава администрации </w:t>
      </w:r>
      <w:r>
        <w:rPr>
          <w:sz w:val="20"/>
          <w:szCs w:val="20"/>
          <w:lang w:val="ru-RU"/>
        </w:rPr>
        <w:t xml:space="preserve">Хасаут-Греческого сельского поселения </w:t>
      </w:r>
      <w:r>
        <w:rPr>
          <w:color w:val="000000"/>
          <w:sz w:val="20"/>
          <w:szCs w:val="20"/>
          <w:lang w:val="ru-RU"/>
        </w:rPr>
        <w:t xml:space="preserve">вносит в сельский Совет </w:t>
      </w:r>
      <w:r>
        <w:rPr>
          <w:sz w:val="20"/>
          <w:szCs w:val="20"/>
          <w:lang w:val="ru-RU"/>
        </w:rPr>
        <w:t>Хасаут-Греческого сельского поселения</w:t>
      </w:r>
      <w:r>
        <w:rPr>
          <w:color w:val="000000"/>
          <w:sz w:val="20"/>
          <w:szCs w:val="20"/>
          <w:lang w:val="ru-RU"/>
        </w:rPr>
        <w:t xml:space="preserve"> проект решения о внесении изменений и дополнений в решение о бюджете </w:t>
      </w:r>
      <w:r>
        <w:rPr>
          <w:sz w:val="20"/>
          <w:szCs w:val="20"/>
          <w:lang w:val="ru-RU"/>
        </w:rPr>
        <w:t>Хасаут-Греческого сельского поселения</w:t>
      </w:r>
      <w:r>
        <w:rPr>
          <w:color w:val="000000"/>
          <w:sz w:val="20"/>
          <w:szCs w:val="20"/>
          <w:lang w:val="ru-RU"/>
        </w:rPr>
        <w:t>.</w:t>
      </w:r>
    </w:p>
    <w:p w:rsidR="00E74642" w:rsidRDefault="00E74642">
      <w:pPr>
        <w:autoSpaceDE w:val="0"/>
        <w:ind w:firstLine="540"/>
        <w:jc w:val="both"/>
        <w:rPr>
          <w:color w:val="000000"/>
          <w:sz w:val="20"/>
          <w:szCs w:val="20"/>
          <w:lang w:val="ru-RU"/>
        </w:rPr>
      </w:pPr>
      <w:r>
        <w:rPr>
          <w:color w:val="000000"/>
          <w:sz w:val="20"/>
          <w:szCs w:val="20"/>
          <w:lang w:val="ru-RU"/>
        </w:rPr>
        <w:t xml:space="preserve">2. Сельский Совет </w:t>
      </w:r>
      <w:r>
        <w:rPr>
          <w:sz w:val="20"/>
          <w:szCs w:val="20"/>
          <w:lang w:val="ru-RU"/>
        </w:rPr>
        <w:t>Хасаут-Греческого сельского поселения</w:t>
      </w:r>
      <w:r>
        <w:rPr>
          <w:color w:val="000000"/>
          <w:sz w:val="20"/>
          <w:szCs w:val="20"/>
          <w:lang w:val="ru-RU"/>
        </w:rPr>
        <w:t xml:space="preserve"> рассматривает указанный проект решения во внеочередном порядке в течение 15 дней со дня его внесения. </w:t>
      </w:r>
    </w:p>
    <w:p w:rsidR="00E74642" w:rsidRDefault="00E74642">
      <w:pPr>
        <w:autoSpaceDE w:val="0"/>
        <w:ind w:firstLine="540"/>
        <w:jc w:val="both"/>
        <w:rPr>
          <w:sz w:val="20"/>
          <w:szCs w:val="20"/>
          <w:lang w:val="ru-RU"/>
        </w:rPr>
      </w:pPr>
      <w:r>
        <w:rPr>
          <w:color w:val="000000"/>
          <w:sz w:val="20"/>
          <w:szCs w:val="20"/>
          <w:lang w:val="ru-RU"/>
        </w:rPr>
        <w:t xml:space="preserve">Если решение о внесении изменений и дополнений в решение о бюджете не принимается в указанный срок, администрация </w:t>
      </w:r>
      <w:r>
        <w:rPr>
          <w:sz w:val="20"/>
          <w:szCs w:val="20"/>
          <w:lang w:val="ru-RU"/>
        </w:rPr>
        <w:t xml:space="preserve">Хасаут-Греческого сельского поселения </w:t>
      </w:r>
      <w:r>
        <w:rPr>
          <w:color w:val="000000"/>
          <w:sz w:val="20"/>
          <w:szCs w:val="20"/>
          <w:lang w:val="ru-RU"/>
        </w:rPr>
        <w:t xml:space="preserve">имеет право принять решение о пропорциональном </w:t>
      </w:r>
      <w:r>
        <w:rPr>
          <w:sz w:val="20"/>
          <w:szCs w:val="20"/>
          <w:lang w:val="ru-RU"/>
        </w:rPr>
        <w:t>сокращении расходов бюджета впредь</w:t>
      </w:r>
      <w:r>
        <w:rPr>
          <w:color w:val="000000"/>
          <w:sz w:val="20"/>
          <w:szCs w:val="20"/>
          <w:lang w:val="ru-RU"/>
        </w:rPr>
        <w:t xml:space="preserve"> до принятия сельским Советом </w:t>
      </w:r>
      <w:r>
        <w:rPr>
          <w:sz w:val="20"/>
          <w:szCs w:val="20"/>
          <w:lang w:val="ru-RU"/>
        </w:rPr>
        <w:t>Хасаут-Греческого сельского поселения</w:t>
      </w:r>
      <w:r>
        <w:rPr>
          <w:color w:val="000000"/>
          <w:sz w:val="20"/>
          <w:szCs w:val="20"/>
          <w:lang w:val="ru-RU"/>
        </w:rPr>
        <w:t xml:space="preserve"> </w:t>
      </w:r>
      <w:r>
        <w:rPr>
          <w:sz w:val="20"/>
          <w:szCs w:val="20"/>
          <w:lang w:val="ru-RU"/>
        </w:rPr>
        <w:t>решения по данному вопросу при условии, что решением о бюджете Хасаут-Греческого сельского поселения  не предусмотрено иное.</w:t>
      </w:r>
    </w:p>
    <w:p w:rsidR="00E74642" w:rsidRDefault="00E74642">
      <w:pPr>
        <w:autoSpaceDE w:val="0"/>
        <w:ind w:firstLine="540"/>
        <w:jc w:val="both"/>
        <w:rPr>
          <w:sz w:val="20"/>
          <w:szCs w:val="20"/>
          <w:lang w:val="ru-RU"/>
        </w:rPr>
      </w:pPr>
    </w:p>
    <w:p w:rsidR="00E74642" w:rsidRDefault="00E74642">
      <w:pPr>
        <w:autoSpaceDE w:val="0"/>
        <w:ind w:firstLine="540"/>
        <w:jc w:val="both"/>
        <w:rPr>
          <w:sz w:val="20"/>
          <w:szCs w:val="20"/>
          <w:lang w:val="ru-RU"/>
        </w:rPr>
      </w:pPr>
      <w:r>
        <w:rPr>
          <w:b/>
          <w:sz w:val="20"/>
          <w:szCs w:val="20"/>
          <w:lang w:val="ru-RU"/>
        </w:rPr>
        <w:t>Статья 28. Использование доходов, фактически полученных при исполнении бюджета сверх утвержденных решением о бюджете</w:t>
      </w:r>
    </w:p>
    <w:p w:rsidR="00E74642" w:rsidRDefault="00E74642">
      <w:pPr>
        <w:autoSpaceDE w:val="0"/>
        <w:ind w:firstLine="540"/>
        <w:jc w:val="both"/>
        <w:rPr>
          <w:sz w:val="20"/>
          <w:szCs w:val="20"/>
          <w:lang w:val="ru-RU"/>
        </w:rPr>
      </w:pPr>
      <w:r>
        <w:rPr>
          <w:sz w:val="20"/>
          <w:szCs w:val="20"/>
          <w:lang w:val="ru-RU"/>
        </w:rPr>
        <w:t>1. Доходы, фактически полученные при исполнении бюджета сверх утвержденных решением о бюджете, направляются финансовым отделом администрации Хасаут-Греческого сельского поселения</w:t>
      </w:r>
      <w:r>
        <w:rPr>
          <w:color w:val="000000"/>
          <w:sz w:val="20"/>
          <w:szCs w:val="20"/>
          <w:lang w:val="ru-RU"/>
        </w:rPr>
        <w:t xml:space="preserve"> на уменьшение размера дефицита бюджета и выплаты, сокращающие долговые обязательства </w:t>
      </w:r>
      <w:r>
        <w:rPr>
          <w:sz w:val="20"/>
          <w:szCs w:val="20"/>
          <w:lang w:val="ru-RU"/>
        </w:rPr>
        <w:t>Хасаут-Греческого сельского поселения</w:t>
      </w:r>
      <w:r>
        <w:rPr>
          <w:color w:val="000000"/>
          <w:sz w:val="20"/>
          <w:szCs w:val="20"/>
          <w:lang w:val="ru-RU"/>
        </w:rPr>
        <w:t xml:space="preserve">, без внесения изменений и дополнений в решение о </w:t>
      </w:r>
      <w:r>
        <w:rPr>
          <w:sz w:val="20"/>
          <w:szCs w:val="20"/>
          <w:lang w:val="ru-RU"/>
        </w:rPr>
        <w:t>бюджете. При этом финансовый отдел администрации Хасаут-Греческого сельского поселения подготавливает и утверждает дополнительную бюджетную роспись.</w:t>
      </w:r>
    </w:p>
    <w:p w:rsidR="00E74642" w:rsidRDefault="00E74642">
      <w:pPr>
        <w:autoSpaceDE w:val="0"/>
        <w:ind w:firstLine="540"/>
        <w:jc w:val="both"/>
        <w:rPr>
          <w:sz w:val="20"/>
          <w:szCs w:val="20"/>
          <w:lang w:val="ru-RU"/>
        </w:rPr>
      </w:pPr>
      <w:r>
        <w:rPr>
          <w:sz w:val="20"/>
          <w:szCs w:val="20"/>
          <w:lang w:val="ru-RU"/>
        </w:rPr>
        <w:t xml:space="preserve">2. В случае необходимости направить дополнительные доходы на цели, отличные от указанных в пункте 1 настоящей статьи, либо в случае превышения ожидаемых фактических доходов над утвержденными годовыми назначениями более чем на 10 процентов финансирование расходов бюджета сверх ассигнований, утвержденных решением о бюджете, осуществляется после внесения изменений и дополнений в решение о бюджете. </w:t>
      </w:r>
    </w:p>
    <w:p w:rsidR="00E74642" w:rsidRDefault="00E74642">
      <w:pPr>
        <w:autoSpaceDE w:val="0"/>
        <w:ind w:firstLine="540"/>
        <w:jc w:val="both"/>
        <w:rPr>
          <w:sz w:val="20"/>
          <w:szCs w:val="20"/>
          <w:lang w:val="ru-RU"/>
        </w:rPr>
      </w:pPr>
      <w:r>
        <w:rPr>
          <w:sz w:val="20"/>
          <w:szCs w:val="20"/>
          <w:lang w:val="ru-RU"/>
        </w:rPr>
        <w:t>Решение о внесении изменений и дополнений в решение о бюджете принимается сельским Советом Хасаут-Греческого сельского поселения по итогам исполнения бюджета за квартал (полугодие), в котором указанное превышение было получено.</w:t>
      </w:r>
    </w:p>
    <w:p w:rsidR="00E74642" w:rsidRDefault="00E74642">
      <w:pPr>
        <w:autoSpaceDE w:val="0"/>
        <w:ind w:firstLine="540"/>
        <w:jc w:val="both"/>
        <w:rPr>
          <w:sz w:val="20"/>
          <w:szCs w:val="20"/>
          <w:lang w:val="ru-RU"/>
        </w:rPr>
      </w:pPr>
      <w:r>
        <w:rPr>
          <w:sz w:val="20"/>
          <w:szCs w:val="20"/>
          <w:lang w:val="ru-RU"/>
        </w:rPr>
        <w:t>3. Проект решения о внесении изменений и дополнений в решение о бюджете в связи с получением дополнительных доходов должен быть рассмотрен сельским Советом Хасаут-Греческого сельского поселения во внеочередном порядке в течение 15 дней со дня его внесения в указанный орган. Если решение о внесении изменений и дополнений в решение о бюджете не принимается в указанный срок, администрация Хасаут-Греческого сельского поселения вправе принять решение о равномерной индексации расходов бюджета по всем направлениям после сокращения дефицита бюджета и погашения долговых обязательств Хасаут-Греческого сельского поселения.</w:t>
      </w:r>
    </w:p>
    <w:p w:rsidR="00E74642" w:rsidRDefault="00E74642">
      <w:pPr>
        <w:autoSpaceDE w:val="0"/>
        <w:ind w:firstLine="540"/>
        <w:jc w:val="both"/>
        <w:rPr>
          <w:sz w:val="20"/>
          <w:szCs w:val="20"/>
          <w:lang w:val="ru-RU"/>
        </w:rPr>
      </w:pPr>
    </w:p>
    <w:p w:rsidR="00E74642" w:rsidRDefault="00E74642">
      <w:pPr>
        <w:autoSpaceDE w:val="0"/>
        <w:ind w:firstLine="540"/>
        <w:jc w:val="both"/>
        <w:rPr>
          <w:sz w:val="20"/>
          <w:szCs w:val="20"/>
          <w:lang w:val="ru-RU"/>
        </w:rPr>
      </w:pPr>
      <w:r>
        <w:rPr>
          <w:b/>
          <w:sz w:val="20"/>
          <w:szCs w:val="20"/>
          <w:lang w:val="ru-RU"/>
        </w:rPr>
        <w:t>Статья 29. Перемещение бюджетных ассигнований</w:t>
      </w:r>
    </w:p>
    <w:p w:rsidR="00E74642" w:rsidRDefault="00E74642">
      <w:pPr>
        <w:autoSpaceDE w:val="0"/>
        <w:ind w:firstLine="540"/>
        <w:jc w:val="both"/>
        <w:rPr>
          <w:sz w:val="20"/>
          <w:szCs w:val="20"/>
          <w:lang w:val="ru-RU"/>
        </w:rPr>
      </w:pPr>
      <w:r>
        <w:rPr>
          <w:sz w:val="20"/>
          <w:szCs w:val="20"/>
          <w:lang w:val="ru-RU"/>
        </w:rPr>
        <w:t>1. Финансовый отдел администрации Хасаут-Греческого сельского поселения вправе перемещать бюджетные ассигнования, выделенные главному распорядителю бюджетных средств, между разделами, подразделам, целевыми статьями и видами расходов функциональной классификации расходов бюджетов Российской Федерации в пределах 10 процентов бюджетных ассигнований, выделенных главному распорядителю бюджетных средств.</w:t>
      </w:r>
    </w:p>
    <w:p w:rsidR="00E74642" w:rsidRDefault="00E74642">
      <w:pPr>
        <w:autoSpaceDE w:val="0"/>
        <w:ind w:firstLine="540"/>
        <w:jc w:val="both"/>
        <w:rPr>
          <w:sz w:val="20"/>
          <w:szCs w:val="20"/>
          <w:lang w:val="ru-RU"/>
        </w:rPr>
      </w:pPr>
      <w:r>
        <w:rPr>
          <w:sz w:val="20"/>
          <w:szCs w:val="20"/>
          <w:lang w:val="ru-RU"/>
        </w:rPr>
        <w:t>уведомляет о перемещении бюджетных ассигнований при доведении лимитов бюджетных обязательств.</w:t>
      </w:r>
    </w:p>
    <w:p w:rsidR="00E74642" w:rsidRDefault="00E74642">
      <w:pPr>
        <w:autoSpaceDE w:val="0"/>
        <w:ind w:firstLine="540"/>
        <w:jc w:val="both"/>
        <w:rPr>
          <w:sz w:val="20"/>
          <w:szCs w:val="20"/>
        </w:rPr>
      </w:pPr>
      <w:r>
        <w:rPr>
          <w:sz w:val="20"/>
          <w:szCs w:val="20"/>
          <w:lang w:val="ru-RU"/>
        </w:rPr>
        <w:t>2. Главный распорядитель, распорядитель бюджетных средств в пределах своей компетенции имеют право перемещать бюджетные ассигнования между получателями бюджетных средств объеме не более 5 процентов бюджетных ассигнований, доведенных до получателя бюджетных средств.</w:t>
      </w:r>
    </w:p>
    <w:p w:rsidR="00E74642" w:rsidRDefault="00E74642">
      <w:pPr>
        <w:pStyle w:val="21"/>
        <w:autoSpaceDE w:val="0"/>
        <w:rPr>
          <w:sz w:val="20"/>
          <w:szCs w:val="20"/>
        </w:rPr>
      </w:pPr>
      <w:r>
        <w:rPr>
          <w:sz w:val="20"/>
          <w:szCs w:val="20"/>
        </w:rPr>
        <w:t>Распорядители бюджетных средств обязаны довести до всех нижестоящих распорядителей и получателей бюджетных средств уведомления об изменении бюджетных ассигнований в течение 15 дней со дня принятия решения об их изменении.</w:t>
      </w:r>
    </w:p>
    <w:p w:rsidR="00E74642" w:rsidRDefault="00E74642">
      <w:pPr>
        <w:autoSpaceDE w:val="0"/>
        <w:ind w:firstLine="540"/>
        <w:jc w:val="both"/>
        <w:rPr>
          <w:sz w:val="20"/>
          <w:szCs w:val="20"/>
          <w:lang w:val="ru-RU"/>
        </w:rPr>
      </w:pPr>
    </w:p>
    <w:p w:rsidR="00E74642" w:rsidRDefault="00E74642">
      <w:pPr>
        <w:pStyle w:val="3"/>
        <w:jc w:val="both"/>
        <w:rPr>
          <w:szCs w:val="20"/>
        </w:rPr>
      </w:pPr>
      <w:r>
        <w:rPr>
          <w:rFonts w:ascii="Times New Roman" w:hAnsi="Times New Roman" w:cs="Times New Roman"/>
          <w:szCs w:val="20"/>
        </w:rPr>
        <w:t>Статья 30. Ограничения изменения бюджетных ассигнований</w:t>
      </w:r>
    </w:p>
    <w:p w:rsidR="00E74642" w:rsidRDefault="00E74642">
      <w:pPr>
        <w:pStyle w:val="21"/>
        <w:autoSpaceDE w:val="0"/>
        <w:rPr>
          <w:sz w:val="20"/>
          <w:szCs w:val="20"/>
        </w:rPr>
      </w:pPr>
      <w:r>
        <w:rPr>
          <w:sz w:val="20"/>
          <w:szCs w:val="20"/>
        </w:rPr>
        <w:t>1. Объемы бюджетных ассигнований для главного распорядителя, распорядителя бюджетных средств в расчете на финансовый год могут отличаться от объемов бюджетных ассигнований, утвержденных бюджетной росписью и решением о бюджете, не более чем на 10 процентов утвержденных бюджетных ассигнований.</w:t>
      </w:r>
    </w:p>
    <w:p w:rsidR="00E74642" w:rsidRDefault="00E74642">
      <w:pPr>
        <w:autoSpaceDE w:val="0"/>
        <w:ind w:firstLine="540"/>
        <w:jc w:val="both"/>
        <w:rPr>
          <w:sz w:val="20"/>
          <w:szCs w:val="20"/>
          <w:lang w:val="ru-RU"/>
        </w:rPr>
      </w:pPr>
      <w:r>
        <w:rPr>
          <w:sz w:val="20"/>
          <w:szCs w:val="20"/>
          <w:lang w:val="ru-RU"/>
        </w:rPr>
        <w:t>2. Объемы бюджетных ассигнований для получателя бюджетных средств в расчете на финансовый год могут отличаться от объемов бюджетных ассигнований, утвержденных бюджетной росписью, не более чем на 15 процентов утвержденных объемов бюджетных ассигнований.</w:t>
      </w:r>
    </w:p>
    <w:p w:rsidR="00E74642" w:rsidRDefault="00E74642">
      <w:pPr>
        <w:autoSpaceDE w:val="0"/>
        <w:ind w:firstLine="540"/>
        <w:jc w:val="both"/>
        <w:rPr>
          <w:sz w:val="20"/>
          <w:szCs w:val="20"/>
          <w:lang w:val="ru-RU"/>
        </w:rPr>
      </w:pPr>
    </w:p>
    <w:p w:rsidR="00E74642" w:rsidRDefault="00E74642">
      <w:pPr>
        <w:pStyle w:val="2"/>
        <w:ind w:firstLine="540"/>
        <w:rPr>
          <w:sz w:val="20"/>
          <w:szCs w:val="20"/>
        </w:rPr>
      </w:pPr>
      <w:r>
        <w:rPr>
          <w:rFonts w:ascii="Times New Roman" w:hAnsi="Times New Roman" w:cs="Times New Roman"/>
          <w:sz w:val="20"/>
          <w:szCs w:val="20"/>
        </w:rPr>
        <w:t>Статья 31. Блокировка расходов бюджета</w:t>
      </w:r>
    </w:p>
    <w:p w:rsidR="00E74642" w:rsidRDefault="00E74642">
      <w:pPr>
        <w:autoSpaceDE w:val="0"/>
        <w:ind w:firstLine="540"/>
        <w:jc w:val="both"/>
        <w:rPr>
          <w:color w:val="000000"/>
          <w:sz w:val="20"/>
          <w:szCs w:val="20"/>
          <w:lang w:val="ru-RU"/>
        </w:rPr>
      </w:pPr>
      <w:r>
        <w:rPr>
          <w:sz w:val="20"/>
          <w:szCs w:val="20"/>
          <w:lang w:val="ru-RU"/>
        </w:rPr>
        <w:t xml:space="preserve">1. Блокировка расходов бюджета осуществляется </w:t>
      </w:r>
      <w:r>
        <w:rPr>
          <w:color w:val="000000"/>
          <w:sz w:val="20"/>
          <w:szCs w:val="20"/>
          <w:lang w:val="ru-RU"/>
        </w:rPr>
        <w:t>по решению руководителя ф</w:t>
      </w:r>
      <w:r>
        <w:rPr>
          <w:sz w:val="20"/>
          <w:szCs w:val="20"/>
          <w:lang w:val="ru-RU"/>
        </w:rPr>
        <w:t xml:space="preserve">инансового отдела администрации Хасаут-Греческого сельского поселения </w:t>
      </w:r>
      <w:r>
        <w:rPr>
          <w:color w:val="000000"/>
          <w:sz w:val="20"/>
          <w:szCs w:val="20"/>
          <w:lang w:val="ru-RU"/>
        </w:rPr>
        <w:t>на любом этапе исполнения бюджета в случаях:</w:t>
      </w:r>
    </w:p>
    <w:p w:rsidR="00E74642" w:rsidRDefault="00E74642">
      <w:pPr>
        <w:autoSpaceDE w:val="0"/>
        <w:ind w:firstLine="540"/>
        <w:jc w:val="both"/>
        <w:rPr>
          <w:color w:val="000000"/>
          <w:sz w:val="20"/>
          <w:szCs w:val="20"/>
          <w:lang w:val="ru-RU"/>
        </w:rPr>
      </w:pPr>
      <w:r>
        <w:rPr>
          <w:color w:val="000000"/>
          <w:sz w:val="20"/>
          <w:szCs w:val="20"/>
          <w:lang w:val="ru-RU"/>
        </w:rPr>
        <w:t xml:space="preserve">- если бюджетные ассигнования в соответствии с законом о бюджете выделялись при условии выполнения главным распорядителем, распорядителем, получателем бюджетных средств определенных требований, однако к </w:t>
      </w:r>
      <w:r>
        <w:rPr>
          <w:color w:val="000000"/>
          <w:sz w:val="20"/>
          <w:szCs w:val="20"/>
          <w:lang w:val="ru-RU"/>
        </w:rPr>
        <w:lastRenderedPageBreak/>
        <w:t>моменту составления лимитов бюджетных обязательств либо подтверждения принятых бюджетных обязательств эти условия оказались невыполненными;</w:t>
      </w:r>
    </w:p>
    <w:p w:rsidR="00E74642" w:rsidRDefault="00E74642">
      <w:pPr>
        <w:autoSpaceDE w:val="0"/>
        <w:ind w:firstLine="540"/>
        <w:jc w:val="both"/>
        <w:rPr>
          <w:color w:val="000000"/>
          <w:sz w:val="20"/>
          <w:szCs w:val="20"/>
          <w:lang w:val="ru-RU"/>
        </w:rPr>
      </w:pPr>
      <w:r>
        <w:rPr>
          <w:color w:val="000000"/>
          <w:sz w:val="20"/>
          <w:szCs w:val="20"/>
          <w:lang w:val="ru-RU"/>
        </w:rPr>
        <w:t>- выявления фактов нецелевого использования бюджетных средств.</w:t>
      </w:r>
    </w:p>
    <w:p w:rsidR="00E74642" w:rsidRDefault="00E74642">
      <w:pPr>
        <w:autoSpaceDE w:val="0"/>
        <w:ind w:firstLine="540"/>
        <w:jc w:val="both"/>
        <w:rPr>
          <w:sz w:val="20"/>
          <w:szCs w:val="20"/>
          <w:lang w:val="ru-RU"/>
        </w:rPr>
      </w:pPr>
      <w:r>
        <w:rPr>
          <w:color w:val="000000"/>
          <w:sz w:val="20"/>
          <w:szCs w:val="20"/>
          <w:lang w:val="ru-RU"/>
        </w:rPr>
        <w:t>2. Руководитель ф</w:t>
      </w:r>
      <w:r>
        <w:rPr>
          <w:sz w:val="20"/>
          <w:szCs w:val="20"/>
          <w:lang w:val="ru-RU"/>
        </w:rPr>
        <w:t>инансового отдела администрации Хасаут-Греческого сельского поселения</w:t>
      </w:r>
      <w:r>
        <w:rPr>
          <w:color w:val="000000"/>
          <w:sz w:val="20"/>
          <w:szCs w:val="20"/>
          <w:lang w:val="ru-RU"/>
        </w:rPr>
        <w:t xml:space="preserve"> отменяет решение о блокировке расходов по ходатайству соответствующего главного распорядителя бюджетных средств или другого получателя бюджетных средств только после выполнения последним условий, невыполнение которых повлекло блокировку расходов.</w:t>
      </w:r>
    </w:p>
    <w:p w:rsidR="00E74642" w:rsidRDefault="00E74642">
      <w:pPr>
        <w:autoSpaceDE w:val="0"/>
        <w:ind w:firstLine="540"/>
        <w:jc w:val="both"/>
        <w:rPr>
          <w:sz w:val="20"/>
          <w:szCs w:val="20"/>
          <w:lang w:val="ru-RU"/>
        </w:rPr>
      </w:pPr>
    </w:p>
    <w:p w:rsidR="00E74642" w:rsidRDefault="00E74642">
      <w:pPr>
        <w:autoSpaceDE w:val="0"/>
        <w:ind w:firstLine="540"/>
        <w:jc w:val="both"/>
        <w:rPr>
          <w:color w:val="000000"/>
          <w:sz w:val="20"/>
          <w:szCs w:val="20"/>
          <w:lang w:val="ru-RU"/>
        </w:rPr>
      </w:pPr>
      <w:r>
        <w:rPr>
          <w:b/>
          <w:sz w:val="20"/>
          <w:szCs w:val="20"/>
          <w:lang w:val="ru-RU"/>
        </w:rPr>
        <w:t>Статья 32. Изменение лимитов бюджетных обязательств</w:t>
      </w:r>
    </w:p>
    <w:p w:rsidR="00E74642" w:rsidRDefault="00E74642">
      <w:pPr>
        <w:autoSpaceDE w:val="0"/>
        <w:ind w:firstLine="540"/>
        <w:jc w:val="both"/>
        <w:rPr>
          <w:color w:val="000000"/>
          <w:sz w:val="20"/>
          <w:szCs w:val="20"/>
          <w:lang w:val="ru-RU"/>
        </w:rPr>
      </w:pPr>
      <w:r>
        <w:rPr>
          <w:color w:val="000000"/>
          <w:sz w:val="20"/>
          <w:szCs w:val="20"/>
          <w:lang w:val="ru-RU"/>
        </w:rPr>
        <w:t>1. Изменение лимитов бюджетных обязательств возможно в случаях:</w:t>
      </w:r>
    </w:p>
    <w:p w:rsidR="00E74642" w:rsidRDefault="00E74642">
      <w:pPr>
        <w:autoSpaceDE w:val="0"/>
        <w:ind w:firstLine="540"/>
        <w:jc w:val="both"/>
        <w:rPr>
          <w:color w:val="000000"/>
          <w:sz w:val="20"/>
          <w:szCs w:val="20"/>
          <w:lang w:val="ru-RU"/>
        </w:rPr>
      </w:pPr>
      <w:r>
        <w:rPr>
          <w:color w:val="000000"/>
          <w:sz w:val="20"/>
          <w:szCs w:val="20"/>
          <w:lang w:val="ru-RU"/>
        </w:rPr>
        <w:t xml:space="preserve">- изменения бюджетных ассигнований; </w:t>
      </w:r>
    </w:p>
    <w:p w:rsidR="00E74642" w:rsidRDefault="00E74642">
      <w:pPr>
        <w:autoSpaceDE w:val="0"/>
        <w:ind w:firstLine="540"/>
        <w:jc w:val="both"/>
        <w:rPr>
          <w:color w:val="000000"/>
          <w:sz w:val="20"/>
          <w:szCs w:val="20"/>
          <w:lang w:val="ru-RU"/>
        </w:rPr>
      </w:pPr>
      <w:r>
        <w:rPr>
          <w:color w:val="000000"/>
          <w:sz w:val="20"/>
          <w:szCs w:val="20"/>
          <w:lang w:val="ru-RU"/>
        </w:rPr>
        <w:t>- блокировки расходов;</w:t>
      </w:r>
    </w:p>
    <w:p w:rsidR="00E74642" w:rsidRDefault="00E74642">
      <w:pPr>
        <w:autoSpaceDE w:val="0"/>
        <w:ind w:firstLine="540"/>
        <w:jc w:val="both"/>
        <w:rPr>
          <w:color w:val="000000"/>
          <w:sz w:val="20"/>
          <w:szCs w:val="20"/>
          <w:lang w:val="ru-RU"/>
        </w:rPr>
      </w:pPr>
      <w:r>
        <w:rPr>
          <w:color w:val="000000"/>
          <w:sz w:val="20"/>
          <w:szCs w:val="20"/>
          <w:lang w:val="ru-RU"/>
        </w:rPr>
        <w:t>- отсрочки исполнения доведенных лимитов бюджетных обязательств.</w:t>
      </w:r>
    </w:p>
    <w:p w:rsidR="00E74642" w:rsidRDefault="00E74642">
      <w:pPr>
        <w:autoSpaceDE w:val="0"/>
        <w:ind w:firstLine="540"/>
        <w:jc w:val="both"/>
        <w:rPr>
          <w:sz w:val="20"/>
          <w:szCs w:val="20"/>
          <w:lang w:val="ru-RU"/>
        </w:rPr>
      </w:pPr>
      <w:r>
        <w:rPr>
          <w:color w:val="000000"/>
          <w:sz w:val="20"/>
          <w:szCs w:val="20"/>
          <w:lang w:val="ru-RU"/>
        </w:rPr>
        <w:t>2. Ф</w:t>
      </w:r>
      <w:r>
        <w:rPr>
          <w:sz w:val="20"/>
          <w:szCs w:val="20"/>
          <w:lang w:val="ru-RU"/>
        </w:rPr>
        <w:t>инансовый отдел администрации Хасаут-Греческого сельского поселения, распорядители бюджетных средств обязаны довести до всех нижестоящих распорядителей и получателей бюджетных средств изменения лимитов бюджетных обязательств не позднее чем за 5 дней до начала периода действия измененных лимитов бюджетных обязательств.</w:t>
      </w:r>
    </w:p>
    <w:p w:rsidR="00E74642" w:rsidRDefault="00E74642">
      <w:pPr>
        <w:autoSpaceDE w:val="0"/>
        <w:ind w:firstLine="540"/>
        <w:jc w:val="both"/>
        <w:rPr>
          <w:sz w:val="20"/>
          <w:szCs w:val="20"/>
          <w:lang w:val="ru-RU"/>
        </w:rPr>
      </w:pPr>
      <w:r>
        <w:rPr>
          <w:sz w:val="20"/>
          <w:szCs w:val="20"/>
          <w:lang w:val="ru-RU"/>
        </w:rPr>
        <w:t>3. Изменение лимитов бюджетных обязательств не может быть произведено после истечения половины срока их действия.</w:t>
      </w:r>
    </w:p>
    <w:p w:rsidR="00E74642" w:rsidRDefault="00E74642">
      <w:pPr>
        <w:autoSpaceDE w:val="0"/>
        <w:ind w:firstLine="540"/>
        <w:jc w:val="both"/>
        <w:rPr>
          <w:sz w:val="20"/>
          <w:szCs w:val="20"/>
          <w:lang w:val="ru-RU"/>
        </w:rPr>
      </w:pPr>
    </w:p>
    <w:p w:rsidR="00E74642" w:rsidRDefault="00E74642">
      <w:pPr>
        <w:pStyle w:val="4"/>
        <w:ind w:firstLine="540"/>
        <w:rPr>
          <w:sz w:val="20"/>
          <w:szCs w:val="20"/>
        </w:rPr>
      </w:pPr>
      <w:r>
        <w:rPr>
          <w:sz w:val="20"/>
          <w:szCs w:val="20"/>
        </w:rPr>
        <w:t>Статья 33. Завершение бюджетного года</w:t>
      </w:r>
    </w:p>
    <w:p w:rsidR="00E74642" w:rsidRDefault="00E74642">
      <w:pPr>
        <w:autoSpaceDE w:val="0"/>
        <w:ind w:firstLine="540"/>
        <w:jc w:val="both"/>
        <w:rPr>
          <w:sz w:val="20"/>
          <w:szCs w:val="20"/>
          <w:lang w:val="ru-RU"/>
        </w:rPr>
      </w:pPr>
      <w:r>
        <w:rPr>
          <w:sz w:val="20"/>
          <w:szCs w:val="20"/>
          <w:lang w:val="ru-RU"/>
        </w:rPr>
        <w:t>1. Финансовый год завершается 31 декабря.</w:t>
      </w:r>
    </w:p>
    <w:p w:rsidR="00E74642" w:rsidRDefault="00E74642">
      <w:pPr>
        <w:autoSpaceDE w:val="0"/>
        <w:ind w:firstLine="540"/>
        <w:jc w:val="both"/>
        <w:rPr>
          <w:sz w:val="20"/>
          <w:szCs w:val="20"/>
          <w:lang w:val="ru-RU"/>
        </w:rPr>
      </w:pPr>
      <w:r>
        <w:rPr>
          <w:sz w:val="20"/>
          <w:szCs w:val="20"/>
          <w:lang w:val="ru-RU"/>
        </w:rPr>
        <w:t>2. Лимиты бюджетных обязательств прекращают свое действие 31 декабря.</w:t>
      </w:r>
    </w:p>
    <w:p w:rsidR="00E74642" w:rsidRDefault="00E74642">
      <w:pPr>
        <w:autoSpaceDE w:val="0"/>
        <w:ind w:firstLine="540"/>
        <w:jc w:val="both"/>
        <w:rPr>
          <w:color w:val="000000"/>
          <w:sz w:val="20"/>
          <w:szCs w:val="20"/>
          <w:lang w:val="ru-RU"/>
        </w:rPr>
      </w:pPr>
      <w:r>
        <w:rPr>
          <w:sz w:val="20"/>
          <w:szCs w:val="20"/>
          <w:lang w:val="ru-RU"/>
        </w:rPr>
        <w:t>3. Принятие денежных обязательств после 25 декабря не допускается. Подтверждение денежных обязательств должно быть завершено</w:t>
      </w:r>
      <w:r>
        <w:rPr>
          <w:color w:val="000000"/>
          <w:sz w:val="20"/>
          <w:szCs w:val="20"/>
          <w:lang w:val="ru-RU"/>
        </w:rPr>
        <w:t xml:space="preserve"> ф</w:t>
      </w:r>
      <w:r>
        <w:rPr>
          <w:sz w:val="20"/>
          <w:szCs w:val="20"/>
          <w:lang w:val="ru-RU"/>
        </w:rPr>
        <w:t>инансовым отделом администрации Хасаут-Греческого сельского поселения</w:t>
      </w:r>
      <w:r>
        <w:rPr>
          <w:color w:val="000000"/>
          <w:sz w:val="20"/>
          <w:szCs w:val="20"/>
          <w:lang w:val="ru-RU"/>
        </w:rPr>
        <w:t xml:space="preserve"> 28 декабря.</w:t>
      </w:r>
    </w:p>
    <w:p w:rsidR="00E74642" w:rsidRDefault="00E74642">
      <w:pPr>
        <w:autoSpaceDE w:val="0"/>
        <w:ind w:firstLine="540"/>
        <w:jc w:val="both"/>
        <w:rPr>
          <w:color w:val="000000"/>
          <w:sz w:val="20"/>
          <w:szCs w:val="20"/>
          <w:lang w:val="ru-RU"/>
        </w:rPr>
      </w:pPr>
      <w:r>
        <w:rPr>
          <w:color w:val="000000"/>
          <w:sz w:val="20"/>
          <w:szCs w:val="20"/>
          <w:lang w:val="ru-RU"/>
        </w:rPr>
        <w:t>До 31 декабря включительно ф</w:t>
      </w:r>
      <w:r>
        <w:rPr>
          <w:sz w:val="20"/>
          <w:szCs w:val="20"/>
          <w:lang w:val="ru-RU"/>
        </w:rPr>
        <w:t>инансовый отдел администрации Хасаут-Греческого сельского поселения</w:t>
      </w:r>
      <w:r>
        <w:rPr>
          <w:color w:val="000000"/>
          <w:sz w:val="20"/>
          <w:szCs w:val="20"/>
          <w:lang w:val="ru-RU"/>
        </w:rPr>
        <w:t xml:space="preserve"> обязан оплатить принятые и подтвержденные денежные обязательства.</w:t>
      </w:r>
    </w:p>
    <w:p w:rsidR="00E74642" w:rsidRDefault="00E74642">
      <w:pPr>
        <w:autoSpaceDE w:val="0"/>
        <w:ind w:firstLine="540"/>
        <w:jc w:val="both"/>
        <w:rPr>
          <w:color w:val="000000"/>
        </w:rPr>
      </w:pPr>
      <w:r>
        <w:rPr>
          <w:color w:val="000000"/>
          <w:sz w:val="20"/>
          <w:szCs w:val="20"/>
          <w:lang w:val="ru-RU"/>
        </w:rPr>
        <w:t>4. Средства, полученные бюджетными учреждениями от предпринимательской деятельности и не использованные по состоянию на 31 декабря, зачисляются в тех же суммах на вновь открываемые соответствующим бюджетным учреждениям лицевые счета.</w:t>
      </w:r>
    </w:p>
    <w:p w:rsidR="00E74642" w:rsidRDefault="00E74642">
      <w:pPr>
        <w:pStyle w:val="ConsNonformat"/>
        <w:widowControl/>
        <w:ind w:right="0" w:firstLine="540"/>
        <w:jc w:val="both"/>
        <w:rPr>
          <w:rFonts w:ascii="Times New Roman" w:hAnsi="Times New Roman" w:cs="Times New Roman"/>
        </w:rPr>
      </w:pPr>
      <w:r>
        <w:rPr>
          <w:rFonts w:ascii="Times New Roman" w:hAnsi="Times New Roman" w:cs="Times New Roman"/>
          <w:color w:val="000000"/>
        </w:rPr>
        <w:t>5. После завершения операций по принятым денежным обязательствам завершившегося года остаток средств на едином счете бюджета подлежит учету в качестве остатка средств на начало очередного финансового года.</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34. Бюджетный учет и отчетность об исполнении бюджета</w:t>
      </w:r>
      <w:r>
        <w:rPr>
          <w:rFonts w:ascii="Times New Roman" w:hAnsi="Times New Roman" w:cs="Times New Roman"/>
          <w:b/>
          <w:color w:val="000000"/>
        </w:rPr>
        <w:t xml:space="preserve"> </w:t>
      </w:r>
      <w:r>
        <w:rPr>
          <w:rFonts w:ascii="Times New Roman" w:hAnsi="Times New Roman" w:cs="Times New Roman"/>
          <w:b/>
        </w:rPr>
        <w:t xml:space="preserve">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1. Все доходы бюджета Хасаут-Греческого сельского поселения,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2. Финансовый отдел администрации Хасаут-Греческого сельского поселения</w:t>
      </w:r>
      <w:r>
        <w:rPr>
          <w:color w:val="000000"/>
        </w:rPr>
        <w:t xml:space="preserve"> </w:t>
      </w:r>
      <w:r>
        <w:rPr>
          <w:rFonts w:ascii="Times New Roman" w:hAnsi="Times New Roman" w:cs="Times New Roman"/>
        </w:rPr>
        <w:t>составляет ежеквартальный, полугодовой и годовой отчеты об исполнении бюджета Хасаут-Греческого сельского поселения и представляет их администрации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Администрация Хасаут-Греческого сельского поселения направляет указанные отчеты:</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сельскому Совету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в Федеральное казначейство;</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иным органам в соответствии нормативными правовыми актами Российской Федерации.</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3. Годовой отчет об исполнении бюджета Хасаут-Греческого сельского поселения утверждается сельским Советом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4. Годовой отчет об исполнении бюджета Хасаут-Греческого сельского поселения, а также ежеквартальные сведения о ходе исполнения бюджета Хасаут-Греческого сельского поселения подлежат официальному опубликованию или обнародованию.</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35. Подготовка Годового отчета об исполнении бюджета</w:t>
      </w:r>
      <w:r>
        <w:rPr>
          <w:rFonts w:ascii="Times New Roman" w:hAnsi="Times New Roman" w:cs="Times New Roman"/>
        </w:rPr>
        <w:t xml:space="preserve"> </w:t>
      </w:r>
      <w:r>
        <w:rPr>
          <w:rFonts w:ascii="Times New Roman" w:hAnsi="Times New Roman" w:cs="Times New Roman"/>
          <w:b/>
        </w:rPr>
        <w:t xml:space="preserve">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1. Для подготовки Годового отчета об исполнении бюджета Хасаут-Греческого сельского поселения администрация Хасаут-Греческого сельского поселения издает правовой акт о подготовке Годового отчета об исполнении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2. В соответствии с указанным правовым актом администрация Хасаут-Греческого сельского поселения осуществляются следующие действия: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все получатели бюджетных средств готовят годовые отчеты по доходам и расходам и представляют их главным распорядителям бюджетных средств;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главные распорядители бюджетных средств сводят и обобщают отчеты подведомственных им бюджетных учреждений и представляют их в финансовый отдел администрации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получатели бюджетных средств, которым были предоставлены бюджетные кредиты, представляют в финансовый отдел администрации Хасаут-Греческого сельского поселения отчеты о расходовании полученных средств;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муниципальные заказчики готовят отчеты об использовании средств бюджета, выделенных им на финансирование расходов по оплате муниципального заказа;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lastRenderedPageBreak/>
        <w:t>- на основании полученных отчетов финансовый отдел администрации Хасаут-Греческого сельского поселения подготавливает отчет об исполнении бюджета Хасаут-Греческого сельского поселения за прошедший год и направляет его в Министерство Финансов Карачаево-Черкесской Республики для согласования отчета по форме;</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согласованный с Министерством Финансов Карачаево-Черкесской Республики отчет об исполнении бюджета Хасаут-Греческого сельского поселения в срок до 1 июня представляется в администрацию Хасаут-Греческого сельского поселения для дальнейшей работы в соответствии со ст. 34 данного Постановления.</w:t>
      </w:r>
    </w:p>
    <w:p w:rsidR="00E74642" w:rsidRDefault="00E74642">
      <w:pPr>
        <w:pStyle w:val="ConsNonformat"/>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36. Представление отчета об исполнении бюджета Хасаут-Греческого сельского поселения  в сельский Совет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Ежегодно в установленные сроки глава администрации  Хасаут-Греческого сельского поселения представляет в сельский Совет Хасаут-Греческого сельского поселения отчет об исполнении бюджета Хасаут-Греческого сельского поселения за отчетный финансовый год.</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Одновременно с отчетом об исполнении бюджета представляются следующие документы и материалы:</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сведения об исполнении бюджетов целевых бюджетных фондов;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сведения о расходовании средств резервного фонда;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сведения о предоставлении и погашении бюджетных кредитов;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сведения о предоставленных муниципальных гарантиях;</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сведения о муниципальных заимствованиях по видам заимствований;</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сведения о структуре муниципального долга;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сведения о доходах, полученных от использования муниципального имущества;</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сводные отчеты о выполнении плановых заданий по предоставлению муниципальных услуг;</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сводные отчетные сметы доходов и расходов бюджетных учреждений по главным распорядителям бюджетных средств;</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справка о кредиторской задолженности бюджета Хасаут-Греческого сельского поселения и получателей бюджетных средств исполнителям и поставщикам за оказанные услуги и выполненные работы;</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справка о дебиторской задолженности перед получателями бюджетных средств.</w:t>
      </w:r>
    </w:p>
    <w:p w:rsidR="00E74642" w:rsidRDefault="00E74642">
      <w:pPr>
        <w:pStyle w:val="ConsNonformat"/>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37. Рассмотрение отчета об исполнении бюджета</w:t>
      </w:r>
      <w:r>
        <w:rPr>
          <w:rFonts w:ascii="Times New Roman" w:hAnsi="Times New Roman" w:cs="Times New Roman"/>
        </w:rPr>
        <w:t xml:space="preserve"> </w:t>
      </w:r>
      <w:r>
        <w:rPr>
          <w:rFonts w:ascii="Times New Roman" w:hAnsi="Times New Roman" w:cs="Times New Roman"/>
          <w:b/>
        </w:rPr>
        <w:t xml:space="preserve">Хасаут-Греческого сельского поселения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1. Сельский Совет Хасаут-Греческого сельского поселения рассматривает отчет об исполнении бюджета Хасаут-Греческого сельского поселения в течение одного месяца после его получения и рассмотрения депутатской комиссией.</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xml:space="preserve">2. Сельский Совет Хасаут-Греческого сельского поселения при рассмотрении отчета об исполнении бюджета заслушивает доклад главы администрации Хасаут-Греческого сельского поселения об исполнении бюджета. </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3. По итогам рассмотрения отчета об исполнении бюджета сельский Совет Хасаут-Греческого сельского поселения принимает одно из следующих решений:</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об утверждении отчета об исполнении бюджета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об отклонении отчета об исполнении бюджета Хасаут-Греческого сельского поселения.</w:t>
      </w:r>
    </w:p>
    <w:p w:rsidR="00E74642" w:rsidRDefault="00E74642">
      <w:pPr>
        <w:pStyle w:val="ConsNonformat"/>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b/>
        </w:rPr>
      </w:pPr>
      <w:r>
        <w:rPr>
          <w:rFonts w:ascii="Times New Roman" w:hAnsi="Times New Roman" w:cs="Times New Roman"/>
          <w:b/>
          <w:bCs/>
        </w:rPr>
        <w:t xml:space="preserve">Раздел </w:t>
      </w:r>
      <w:r>
        <w:rPr>
          <w:rFonts w:ascii="Times New Roman" w:hAnsi="Times New Roman" w:cs="Times New Roman"/>
          <w:b/>
          <w:bCs/>
          <w:lang w:val="en-US"/>
        </w:rPr>
        <w:t>V</w:t>
      </w:r>
      <w:r>
        <w:rPr>
          <w:rFonts w:ascii="Times New Roman" w:hAnsi="Times New Roman" w:cs="Times New Roman"/>
          <w:b/>
          <w:bCs/>
        </w:rPr>
        <w:t>. Муниципальный финансовый контроль</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38. Органы, осуществляющие муниципальный финансовый контроль</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В Хасаут-Греческом сельском поселении муниципальный финансовый контроль осуществляют:</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финансовый отдел администрации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 главные распорядители, распорядители бюджетных средств.</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39. Установления порядка осуществления муниципального финансового контроля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Порядок осуществления муниципального финансового контроля для финансового отдела администрации Хасаут-Греческого сельского поселения  -  администрацией Хасаут-Греческого сельского поселения.</w:t>
      </w:r>
    </w:p>
    <w:p w:rsidR="00E74642" w:rsidRDefault="00E74642">
      <w:pPr>
        <w:pStyle w:val="ConsNormal"/>
        <w:widowControl/>
        <w:ind w:right="0" w:firstLine="540"/>
        <w:jc w:val="both"/>
        <w:rPr>
          <w:rFonts w:ascii="Times New Roman" w:hAnsi="Times New Roman" w:cs="Times New Roman"/>
        </w:rPr>
      </w:pP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b/>
        </w:rPr>
        <w:t>Статья 43. Ответственность за бюджетные правонарушения</w:t>
      </w:r>
    </w:p>
    <w:p w:rsidR="00E74642" w:rsidRDefault="00E74642">
      <w:pPr>
        <w:pStyle w:val="ConsNormal"/>
        <w:widowControl/>
        <w:ind w:right="0" w:firstLine="540"/>
        <w:jc w:val="both"/>
        <w:rPr>
          <w:rFonts w:ascii="Times New Roman" w:hAnsi="Times New Roman" w:cs="Times New Roman"/>
        </w:rPr>
      </w:pPr>
      <w:r>
        <w:rPr>
          <w:rFonts w:ascii="Times New Roman" w:hAnsi="Times New Roman" w:cs="Times New Roman"/>
        </w:rPr>
        <w:t>Ответственность за бюджетные правонарушения в Хасаут-Греческом сельском поселении наступает по основаниям и в формах, предусмотренных Бюджетным кодексом Российской Федерации и иным федеральным законодательством.</w:t>
      </w:r>
    </w:p>
    <w:p w:rsidR="00E74642" w:rsidRDefault="00E74642">
      <w:pPr>
        <w:pStyle w:val="ConsNormal"/>
        <w:widowControl/>
        <w:ind w:right="0" w:firstLine="540"/>
        <w:jc w:val="both"/>
        <w:rPr>
          <w:rFonts w:ascii="Times New Roman" w:hAnsi="Times New Roman" w:cs="Times New Roman"/>
        </w:rPr>
      </w:pPr>
    </w:p>
    <w:p w:rsidR="00E74642" w:rsidRDefault="00E74642">
      <w:pPr>
        <w:rPr>
          <w:sz w:val="20"/>
          <w:szCs w:val="20"/>
          <w:lang w:val="ru-RU"/>
        </w:rPr>
      </w:pPr>
    </w:p>
    <w:p w:rsidR="00E74642" w:rsidRDefault="00E74642">
      <w:pPr>
        <w:rPr>
          <w:sz w:val="20"/>
          <w:szCs w:val="20"/>
          <w:lang w:val="ru-RU"/>
        </w:rPr>
      </w:pPr>
    </w:p>
    <w:p w:rsidR="00E74642" w:rsidRDefault="00E74642">
      <w:pPr>
        <w:rPr>
          <w:sz w:val="20"/>
          <w:szCs w:val="20"/>
          <w:lang w:val="ru-RU"/>
        </w:rPr>
      </w:pPr>
    </w:p>
    <w:p w:rsidR="00E74642" w:rsidRDefault="00E74642">
      <w:pPr>
        <w:rPr>
          <w:sz w:val="20"/>
          <w:szCs w:val="20"/>
          <w:lang w:val="ru-RU"/>
        </w:rPr>
      </w:pPr>
    </w:p>
    <w:p w:rsidR="00E74642" w:rsidRDefault="00E74642">
      <w:pPr>
        <w:rPr>
          <w:sz w:val="20"/>
          <w:szCs w:val="20"/>
          <w:lang w:val="ru-RU"/>
        </w:rPr>
      </w:pPr>
    </w:p>
    <w:p w:rsidR="00E74642" w:rsidRDefault="00E74642">
      <w:pPr>
        <w:rPr>
          <w:sz w:val="20"/>
          <w:szCs w:val="20"/>
          <w:lang w:val="ru-RU"/>
        </w:rPr>
      </w:pPr>
    </w:p>
    <w:p w:rsidR="00E74642" w:rsidRDefault="00E74642">
      <w:pPr>
        <w:rPr>
          <w:sz w:val="20"/>
          <w:szCs w:val="20"/>
          <w:lang w:val="ru-RU"/>
        </w:rPr>
      </w:pPr>
    </w:p>
    <w:p w:rsidR="00E74642" w:rsidRDefault="00E74642">
      <w:pPr>
        <w:rPr>
          <w:b/>
          <w:sz w:val="20"/>
          <w:szCs w:val="20"/>
          <w:lang w:val="ru-RU"/>
        </w:rPr>
      </w:pPr>
      <w:r>
        <w:rPr>
          <w:b/>
          <w:sz w:val="20"/>
          <w:szCs w:val="20"/>
          <w:lang w:val="ru-RU"/>
        </w:rPr>
        <w:t>Глава  Хасаут-Греческого</w:t>
      </w:r>
    </w:p>
    <w:p w:rsidR="00E74642" w:rsidRDefault="00E74642">
      <w:pPr>
        <w:rPr>
          <w:sz w:val="20"/>
          <w:szCs w:val="20"/>
          <w:lang w:val="ru-RU"/>
        </w:rPr>
      </w:pPr>
      <w:r>
        <w:rPr>
          <w:b/>
          <w:sz w:val="20"/>
          <w:szCs w:val="20"/>
          <w:lang w:val="ru-RU"/>
        </w:rPr>
        <w:t xml:space="preserve">сельского поселения                                                                                                               Ш.А. Кипкеев  </w:t>
      </w:r>
    </w:p>
    <w:p w:rsidR="00E74642" w:rsidRDefault="00E74642">
      <w:pPr>
        <w:rPr>
          <w:sz w:val="20"/>
          <w:szCs w:val="20"/>
          <w:lang w:val="ru-RU"/>
        </w:rPr>
      </w:pPr>
    </w:p>
    <w:sectPr w:rsidR="00E74642" w:rsidSect="00E74642">
      <w:pgSz w:w="11906" w:h="16838"/>
      <w:pgMar w:top="567" w:right="567" w:bottom="567"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42"/>
    <w:rsid w:val="00386832"/>
    <w:rsid w:val="00E74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6D74A9-C716-4638-AADF-52C17A1C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val="en-US" w:eastAsia="ar-SA"/>
    </w:rPr>
  </w:style>
  <w:style w:type="paragraph" w:styleId="1">
    <w:name w:val="heading 1"/>
    <w:basedOn w:val="a"/>
    <w:next w:val="a"/>
    <w:link w:val="10"/>
    <w:uiPriority w:val="9"/>
    <w:qFormat/>
    <w:pPr>
      <w:keepNext/>
      <w:numPr>
        <w:numId w:val="1"/>
      </w:numPr>
      <w:ind w:firstLine="540"/>
      <w:jc w:val="both"/>
      <w:outlineLvl w:val="0"/>
    </w:pPr>
    <w:rPr>
      <w:b/>
      <w:bCs/>
      <w:lang w:val="ru-RU"/>
    </w:rPr>
  </w:style>
  <w:style w:type="paragraph" w:styleId="2">
    <w:name w:val="heading 2"/>
    <w:basedOn w:val="a"/>
    <w:next w:val="a"/>
    <w:link w:val="20"/>
    <w:uiPriority w:val="9"/>
    <w:qFormat/>
    <w:pPr>
      <w:keepNext/>
      <w:numPr>
        <w:ilvl w:val="1"/>
        <w:numId w:val="1"/>
      </w:numPr>
      <w:autoSpaceDE w:val="0"/>
      <w:ind w:firstLine="485"/>
      <w:jc w:val="both"/>
      <w:outlineLvl w:val="1"/>
    </w:pPr>
    <w:rPr>
      <w:rFonts w:ascii="Arial" w:hAnsi="Arial" w:cs="Arial"/>
      <w:b/>
      <w:bCs/>
      <w:sz w:val="22"/>
      <w:szCs w:val="22"/>
      <w:lang w:val="ru-RU"/>
    </w:rPr>
  </w:style>
  <w:style w:type="paragraph" w:styleId="3">
    <w:name w:val="heading 3"/>
    <w:basedOn w:val="a"/>
    <w:next w:val="a"/>
    <w:link w:val="30"/>
    <w:uiPriority w:val="9"/>
    <w:qFormat/>
    <w:pPr>
      <w:keepNext/>
      <w:numPr>
        <w:ilvl w:val="2"/>
        <w:numId w:val="1"/>
      </w:numPr>
      <w:autoSpaceDE w:val="0"/>
      <w:ind w:firstLine="540"/>
      <w:outlineLvl w:val="2"/>
    </w:pPr>
    <w:rPr>
      <w:rFonts w:ascii="Arial" w:hAnsi="Arial" w:cs="Arial"/>
      <w:b/>
      <w:bCs/>
      <w:sz w:val="20"/>
      <w:lang w:val="ru-RU"/>
    </w:rPr>
  </w:style>
  <w:style w:type="paragraph" w:styleId="4">
    <w:name w:val="heading 4"/>
    <w:basedOn w:val="a"/>
    <w:next w:val="a"/>
    <w:link w:val="40"/>
    <w:uiPriority w:val="9"/>
    <w:qFormat/>
    <w:pPr>
      <w:keepNext/>
      <w:numPr>
        <w:ilvl w:val="3"/>
        <w:numId w:val="1"/>
      </w:numPr>
      <w:autoSpaceDE w:val="0"/>
      <w:ind w:firstLine="485"/>
      <w:jc w:val="both"/>
      <w:outlineLvl w:val="3"/>
    </w:pPr>
    <w:rPr>
      <w:b/>
      <w:bCs/>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4642"/>
    <w:rPr>
      <w:rFonts w:asciiTheme="majorHAnsi" w:eastAsiaTheme="majorEastAsia" w:hAnsiTheme="majorHAnsi" w:cstheme="majorBidi"/>
      <w:b/>
      <w:bCs/>
      <w:kern w:val="32"/>
      <w:sz w:val="32"/>
      <w:szCs w:val="32"/>
      <w:lang w:val="en-US" w:eastAsia="ar-SA"/>
    </w:rPr>
  </w:style>
  <w:style w:type="character" w:customStyle="1" w:styleId="20">
    <w:name w:val="Заголовок 2 Знак"/>
    <w:basedOn w:val="a0"/>
    <w:link w:val="2"/>
    <w:uiPriority w:val="9"/>
    <w:semiHidden/>
    <w:rsid w:val="00E74642"/>
    <w:rPr>
      <w:rFonts w:asciiTheme="majorHAnsi" w:eastAsiaTheme="majorEastAsia" w:hAnsiTheme="majorHAnsi" w:cstheme="majorBidi"/>
      <w:b/>
      <w:bCs/>
      <w:i/>
      <w:iCs/>
      <w:sz w:val="28"/>
      <w:szCs w:val="28"/>
      <w:lang w:val="en-US" w:eastAsia="ar-SA"/>
    </w:rPr>
  </w:style>
  <w:style w:type="character" w:customStyle="1" w:styleId="30">
    <w:name w:val="Заголовок 3 Знак"/>
    <w:basedOn w:val="a0"/>
    <w:link w:val="3"/>
    <w:uiPriority w:val="9"/>
    <w:semiHidden/>
    <w:rsid w:val="00E74642"/>
    <w:rPr>
      <w:rFonts w:asciiTheme="majorHAnsi" w:eastAsiaTheme="majorEastAsia" w:hAnsiTheme="majorHAnsi" w:cstheme="majorBidi"/>
      <w:b/>
      <w:bCs/>
      <w:sz w:val="26"/>
      <w:szCs w:val="26"/>
      <w:lang w:val="en-US" w:eastAsia="ar-SA"/>
    </w:rPr>
  </w:style>
  <w:style w:type="character" w:customStyle="1" w:styleId="40">
    <w:name w:val="Заголовок 4 Знак"/>
    <w:basedOn w:val="a0"/>
    <w:link w:val="4"/>
    <w:uiPriority w:val="9"/>
    <w:semiHidden/>
    <w:rsid w:val="00E74642"/>
    <w:rPr>
      <w:rFonts w:asciiTheme="minorHAnsi" w:eastAsiaTheme="minorEastAsia" w:hAnsiTheme="minorHAnsi" w:cstheme="minorBidi"/>
      <w:b/>
      <w:bCs/>
      <w:sz w:val="28"/>
      <w:szCs w:val="28"/>
      <w:lang w:val="en-US" w:eastAsia="ar-SA"/>
    </w:rPr>
  </w:style>
  <w:style w:type="character" w:customStyle="1" w:styleId="11">
    <w:name w:val="Основной шрифт абзаца1"/>
  </w:style>
  <w:style w:type="character" w:customStyle="1" w:styleId="a3">
    <w:name w:val="Символ сноски"/>
    <w:rPr>
      <w:vertAlign w:val="superscript"/>
    </w:rPr>
  </w:style>
  <w:style w:type="paragraph" w:customStyle="1" w:styleId="12">
    <w:name w:val="Заголовок1"/>
    <w:basedOn w:val="a"/>
    <w:next w:val="a4"/>
    <w:pPr>
      <w:keepNext/>
      <w:spacing w:before="240" w:after="120"/>
    </w:pPr>
    <w:rPr>
      <w:rFonts w:ascii="Arial" w:eastAsia="Microsoft YaHei" w:hAnsi="Arial" w:cs="Mangal"/>
      <w:sz w:val="28"/>
      <w:szCs w:val="28"/>
    </w:rPr>
  </w:style>
  <w:style w:type="paragraph" w:styleId="a4">
    <w:name w:val="Body Text"/>
    <w:basedOn w:val="a"/>
    <w:link w:val="a5"/>
    <w:uiPriority w:val="99"/>
    <w:pPr>
      <w:spacing w:after="120"/>
    </w:pPr>
  </w:style>
  <w:style w:type="character" w:customStyle="1" w:styleId="a5">
    <w:name w:val="Основной текст Знак"/>
    <w:basedOn w:val="a0"/>
    <w:link w:val="a4"/>
    <w:uiPriority w:val="99"/>
    <w:semiHidden/>
    <w:rsid w:val="00E74642"/>
    <w:rPr>
      <w:sz w:val="24"/>
      <w:szCs w:val="24"/>
      <w:lang w:val="en-US" w:eastAsia="ar-SA"/>
    </w:rPr>
  </w:style>
  <w:style w:type="paragraph" w:styleId="a6">
    <w:name w:val="List"/>
    <w:basedOn w:val="a4"/>
    <w:uiPriority w:val="99"/>
    <w:rPr>
      <w:rFonts w:cs="Mangal"/>
    </w:rPr>
  </w:style>
  <w:style w:type="paragraph" w:customStyle="1" w:styleId="a7">
    <w:name w:val="Название"/>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ConsNonformat">
    <w:name w:val="ConsNonformat"/>
    <w:pPr>
      <w:widowControl w:val="0"/>
      <w:suppressAutoHyphens/>
      <w:autoSpaceDE w:val="0"/>
      <w:ind w:right="19772"/>
    </w:pPr>
    <w:rPr>
      <w:rFonts w:ascii="Courier New" w:hAnsi="Courier New" w:cs="Courier New"/>
      <w:lang w:eastAsia="ar-SA"/>
    </w:rPr>
  </w:style>
  <w:style w:type="paragraph" w:customStyle="1" w:styleId="ConsTitle">
    <w:name w:val="ConsTitle"/>
    <w:pPr>
      <w:widowControl w:val="0"/>
      <w:suppressAutoHyphens/>
      <w:autoSpaceDE w:val="0"/>
      <w:ind w:right="19772"/>
    </w:pPr>
    <w:rPr>
      <w:rFonts w:ascii="Arial" w:hAnsi="Arial" w:cs="Arial"/>
      <w:b/>
      <w:bCs/>
      <w:sz w:val="16"/>
      <w:szCs w:val="16"/>
      <w:lang w:eastAsia="ar-SA"/>
    </w:rPr>
  </w:style>
  <w:style w:type="paragraph" w:customStyle="1" w:styleId="ConsNormal">
    <w:name w:val="ConsNormal"/>
    <w:pPr>
      <w:widowControl w:val="0"/>
      <w:suppressAutoHyphens/>
      <w:autoSpaceDE w:val="0"/>
      <w:ind w:right="19772" w:firstLine="720"/>
    </w:pPr>
    <w:rPr>
      <w:rFonts w:ascii="Arial" w:hAnsi="Arial" w:cs="Arial"/>
      <w:lang w:eastAsia="ar-SA"/>
    </w:rPr>
  </w:style>
  <w:style w:type="paragraph" w:customStyle="1" w:styleId="14">
    <w:name w:val="Текст примечания1"/>
    <w:basedOn w:val="a"/>
    <w:rPr>
      <w:sz w:val="20"/>
      <w:szCs w:val="20"/>
    </w:rPr>
  </w:style>
  <w:style w:type="paragraph" w:customStyle="1" w:styleId="21">
    <w:name w:val="Основной текст с отступом 21"/>
    <w:basedOn w:val="a"/>
    <w:pPr>
      <w:ind w:firstLine="540"/>
      <w:jc w:val="both"/>
    </w:pPr>
    <w:rPr>
      <w:lang w:val="ru-RU"/>
    </w:rPr>
  </w:style>
  <w:style w:type="paragraph" w:customStyle="1" w:styleId="31">
    <w:name w:val="Основной текст с отступом 31"/>
    <w:basedOn w:val="a"/>
    <w:pPr>
      <w:ind w:firstLine="540"/>
      <w:jc w:val="both"/>
    </w:pPr>
    <w:rPr>
      <w:b/>
      <w:bCs/>
      <w:lang w:val="ru-RU"/>
    </w:rPr>
  </w:style>
  <w:style w:type="paragraph" w:customStyle="1" w:styleId="a8">
    <w:name w:val="Обычный текст"/>
    <w:basedOn w:val="a"/>
    <w:pPr>
      <w:ind w:firstLine="567"/>
      <w:jc w:val="both"/>
    </w:pPr>
    <w:rPr>
      <w:sz w:val="28"/>
      <w:lang w:val="ru-RU"/>
    </w:rPr>
  </w:style>
  <w:style w:type="paragraph" w:styleId="a9">
    <w:name w:val="footnote text"/>
    <w:basedOn w:val="a"/>
    <w:link w:val="aa"/>
    <w:uiPriority w:val="99"/>
    <w:rPr>
      <w:sz w:val="20"/>
      <w:szCs w:val="20"/>
      <w:lang w:val="ru-RU"/>
    </w:rPr>
  </w:style>
  <w:style w:type="character" w:customStyle="1" w:styleId="aa">
    <w:name w:val="Текст сноски Знак"/>
    <w:basedOn w:val="a0"/>
    <w:link w:val="a9"/>
    <w:uiPriority w:val="99"/>
    <w:semiHidden/>
    <w:rsid w:val="00E74642"/>
    <w:rPr>
      <w:lang w:val="en-US" w:eastAsia="ar-SA"/>
    </w:rPr>
  </w:style>
  <w:style w:type="paragraph" w:customStyle="1" w:styleId="15">
    <w:name w:val="Текст выноски1"/>
    <w:basedOn w:val="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10755</Words>
  <Characters>61310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Утверждено </vt:lpstr>
    </vt:vector>
  </TitlesOfParts>
  <Company/>
  <LinksUpToDate>false</LinksUpToDate>
  <CharactersWithSpaces>71922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Shef</dc:creator>
  <cp:keywords/>
  <dc:description/>
  <cp:lastModifiedBy>1</cp:lastModifiedBy>
  <cp:revision>2</cp:revision>
  <cp:lastPrinted>2017-11-09T07:00:00Z</cp:lastPrinted>
  <dcterms:created xsi:type="dcterms:W3CDTF">2022-01-23T10:38:00Z</dcterms:created>
  <dcterms:modified xsi:type="dcterms:W3CDTF">2022-01-23T10:38:00Z</dcterms:modified>
</cp:coreProperties>
</file>