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91" w:rsidRDefault="00563B91" w:rsidP="00706C7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C90FC6">
        <w:rPr>
          <w:b/>
          <w:sz w:val="28"/>
          <w:szCs w:val="28"/>
        </w:rPr>
        <w:t xml:space="preserve">                         </w:t>
      </w:r>
    </w:p>
    <w:p w:rsidR="00E2528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>РОССИЙСКАЯ ФЕДЕРАЦИЯ</w:t>
      </w:r>
    </w:p>
    <w:p w:rsidR="005E69E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proofErr w:type="gramStart"/>
      <w:r w:rsidRPr="009E2389">
        <w:rPr>
          <w:b/>
          <w:sz w:val="28"/>
          <w:szCs w:val="28"/>
        </w:rPr>
        <w:t>КАРАЧАЕВО – ЧЕРКЕССКАЯ</w:t>
      </w:r>
      <w:proofErr w:type="gramEnd"/>
      <w:r w:rsidRPr="009E2389">
        <w:rPr>
          <w:b/>
          <w:sz w:val="28"/>
          <w:szCs w:val="28"/>
        </w:rPr>
        <w:t xml:space="preserve">  РЕСПУБЛИКА</w:t>
      </w:r>
    </w:p>
    <w:p w:rsidR="005E69E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>ЗЕЛЕНЧУКСКИЙ МУНИЦИПАЛЬНЫЙ  РАЙОН</w:t>
      </w:r>
    </w:p>
    <w:p w:rsidR="005E69E4" w:rsidRPr="009E2389" w:rsidRDefault="005E69E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 xml:space="preserve">АДМИНИСТРАЦИЯ </w:t>
      </w:r>
      <w:r w:rsidR="00A72953">
        <w:rPr>
          <w:b/>
          <w:sz w:val="28"/>
          <w:szCs w:val="28"/>
        </w:rPr>
        <w:t>ХАСАУТ-ГРЕЧЕСКОГО</w:t>
      </w:r>
      <w:r w:rsidRPr="009E2389">
        <w:rPr>
          <w:b/>
          <w:sz w:val="28"/>
          <w:szCs w:val="28"/>
        </w:rPr>
        <w:t xml:space="preserve"> СЕЛЬСКОГО ПОСЕЛЕНИЯ</w:t>
      </w:r>
    </w:p>
    <w:p w:rsidR="00E25284" w:rsidRPr="009E2389" w:rsidRDefault="00E25284" w:rsidP="00706C7A">
      <w:pPr>
        <w:spacing w:after="0"/>
        <w:jc w:val="center"/>
        <w:rPr>
          <w:b/>
          <w:sz w:val="28"/>
          <w:szCs w:val="28"/>
        </w:rPr>
      </w:pPr>
      <w:r w:rsidRPr="009E2389">
        <w:rPr>
          <w:b/>
          <w:sz w:val="28"/>
          <w:szCs w:val="28"/>
        </w:rPr>
        <w:t>ПОСТАНОВЛЕНИЕ</w:t>
      </w:r>
    </w:p>
    <w:p w:rsidR="00F76C88" w:rsidRPr="009E2389" w:rsidRDefault="00A72953" w:rsidP="00706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ХасаутГреческое</w:t>
      </w:r>
      <w:proofErr w:type="spellEnd"/>
    </w:p>
    <w:p w:rsidR="00C05978" w:rsidRDefault="00A72953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>25.12</w:t>
      </w:r>
      <w:r w:rsidR="00C90FC6">
        <w:rPr>
          <w:sz w:val="28"/>
          <w:szCs w:val="28"/>
        </w:rPr>
        <w:t>.2015г</w:t>
      </w:r>
      <w:r w:rsidR="00563B91">
        <w:rPr>
          <w:sz w:val="28"/>
          <w:szCs w:val="28"/>
        </w:rPr>
        <w:t xml:space="preserve">                      </w:t>
      </w:r>
      <w:r w:rsidR="00C05978">
        <w:rPr>
          <w:sz w:val="28"/>
          <w:szCs w:val="28"/>
        </w:rPr>
        <w:t xml:space="preserve">                                                            </w:t>
      </w:r>
      <w:r w:rsidR="00C90FC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33</w:t>
      </w:r>
      <w:r w:rsidR="00C05978">
        <w:rPr>
          <w:sz w:val="28"/>
          <w:szCs w:val="28"/>
        </w:rPr>
        <w:t xml:space="preserve">                </w:t>
      </w:r>
      <w:r w:rsidR="00C90FC6">
        <w:rPr>
          <w:sz w:val="28"/>
          <w:szCs w:val="28"/>
        </w:rPr>
        <w:t xml:space="preserve">                            </w:t>
      </w:r>
    </w:p>
    <w:p w:rsidR="000875F7" w:rsidRDefault="000875F7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Об утверждении порядка осуществления</w:t>
      </w:r>
    </w:p>
    <w:p w:rsidR="00706C7A" w:rsidRDefault="00706C7A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31B7">
        <w:rPr>
          <w:sz w:val="28"/>
          <w:szCs w:val="28"/>
        </w:rPr>
        <w:t>в</w:t>
      </w:r>
      <w:r>
        <w:rPr>
          <w:sz w:val="28"/>
          <w:szCs w:val="28"/>
        </w:rPr>
        <w:t>нутреннего муниципального финансового</w:t>
      </w:r>
    </w:p>
    <w:p w:rsidR="00706C7A" w:rsidRDefault="00706C7A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31B7">
        <w:rPr>
          <w:sz w:val="28"/>
          <w:szCs w:val="28"/>
        </w:rPr>
        <w:t>к</w:t>
      </w:r>
      <w:r>
        <w:rPr>
          <w:sz w:val="28"/>
          <w:szCs w:val="28"/>
        </w:rPr>
        <w:t>онтроля в сфере закупок для обеспечения</w:t>
      </w:r>
    </w:p>
    <w:p w:rsidR="00706C7A" w:rsidRDefault="00DB30B1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31B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униципальных нужд администрации </w:t>
      </w:r>
    </w:p>
    <w:p w:rsidR="001B1537" w:rsidRDefault="001B1537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="00A72953">
        <w:rPr>
          <w:sz w:val="28"/>
          <w:szCs w:val="28"/>
        </w:rPr>
        <w:t>Хасаут</w:t>
      </w:r>
      <w:proofErr w:type="spellEnd"/>
      <w:r w:rsidR="00A72953">
        <w:rPr>
          <w:sz w:val="28"/>
          <w:szCs w:val="28"/>
        </w:rPr>
        <w:t>-Греческого</w:t>
      </w:r>
      <w:r>
        <w:rPr>
          <w:sz w:val="28"/>
          <w:szCs w:val="28"/>
        </w:rPr>
        <w:t xml:space="preserve"> сельского поселения</w:t>
      </w:r>
    </w:p>
    <w:p w:rsidR="00DB30B1" w:rsidRDefault="00DB30B1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25284" w:rsidRDefault="000875F7" w:rsidP="00706C7A">
      <w:pPr>
        <w:spacing w:after="0"/>
      </w:pPr>
      <w:r>
        <w:rPr>
          <w:sz w:val="28"/>
          <w:szCs w:val="28"/>
        </w:rPr>
        <w:t xml:space="preserve">                                     </w:t>
      </w:r>
    </w:p>
    <w:p w:rsidR="001B1537" w:rsidRDefault="001B1537" w:rsidP="00706C7A">
      <w:pPr>
        <w:spacing w:after="0"/>
      </w:pPr>
    </w:p>
    <w:p w:rsidR="00E25284" w:rsidRPr="001B1537" w:rsidRDefault="00E25284" w:rsidP="00706C7A">
      <w:pPr>
        <w:spacing w:after="0"/>
        <w:rPr>
          <w:sz w:val="28"/>
          <w:szCs w:val="28"/>
        </w:rPr>
      </w:pPr>
      <w:r w:rsidRPr="001B1537">
        <w:rPr>
          <w:sz w:val="28"/>
          <w:szCs w:val="28"/>
        </w:rPr>
        <w:t>В соответствии со п.3 ч.3 ст.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</w:t>
      </w:r>
    </w:p>
    <w:p w:rsidR="00E25284" w:rsidRDefault="00E25284" w:rsidP="00706C7A">
      <w:pPr>
        <w:spacing w:after="0"/>
      </w:pPr>
    </w:p>
    <w:p w:rsidR="00E25284" w:rsidRPr="00D20050" w:rsidRDefault="00E25284" w:rsidP="00706C7A">
      <w:pPr>
        <w:spacing w:after="0"/>
        <w:rPr>
          <w:b/>
          <w:sz w:val="28"/>
          <w:szCs w:val="28"/>
        </w:rPr>
      </w:pPr>
      <w:r w:rsidRPr="00D20050">
        <w:rPr>
          <w:b/>
          <w:sz w:val="28"/>
          <w:szCs w:val="28"/>
        </w:rPr>
        <w:t>ПОСТАНОВЛЯЮ:</w:t>
      </w:r>
    </w:p>
    <w:p w:rsidR="00E25284" w:rsidRDefault="00E25284" w:rsidP="00706C7A">
      <w:pPr>
        <w:spacing w:after="0"/>
      </w:pP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1. Создать комиссию по осуществлению внутреннего муниципального финансового контроля в сфере закупок для обеспечения муниципальных нужд </w:t>
      </w:r>
      <w:r w:rsidR="00D20050" w:rsidRPr="00AD2A04">
        <w:rPr>
          <w:sz w:val="28"/>
          <w:szCs w:val="28"/>
        </w:rPr>
        <w:t xml:space="preserve">администрации </w:t>
      </w:r>
      <w:proofErr w:type="spellStart"/>
      <w:r w:rsidR="00A72953">
        <w:rPr>
          <w:sz w:val="28"/>
          <w:szCs w:val="28"/>
        </w:rPr>
        <w:t>Хасаут</w:t>
      </w:r>
      <w:proofErr w:type="spellEnd"/>
      <w:r w:rsidR="00A72953">
        <w:rPr>
          <w:sz w:val="28"/>
          <w:szCs w:val="28"/>
        </w:rPr>
        <w:t>-Греческого</w:t>
      </w:r>
      <w:r w:rsidR="00D20050" w:rsidRPr="00AD2A04">
        <w:rPr>
          <w:sz w:val="28"/>
          <w:szCs w:val="28"/>
        </w:rPr>
        <w:t xml:space="preserve"> сельского поселения</w:t>
      </w:r>
      <w:r w:rsidRPr="00AD2A04">
        <w:rPr>
          <w:sz w:val="28"/>
          <w:szCs w:val="28"/>
        </w:rPr>
        <w:t>, согласно приложению №1</w:t>
      </w: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2. Утвердить порядок осуществления внутреннего муниципального финансового контроля в сфере закупок для обеспечения муниципальных нужд </w:t>
      </w:r>
      <w:r w:rsidR="00D20050" w:rsidRPr="00AD2A04">
        <w:rPr>
          <w:sz w:val="28"/>
          <w:szCs w:val="28"/>
        </w:rPr>
        <w:t xml:space="preserve">администрации </w:t>
      </w:r>
      <w:proofErr w:type="spellStart"/>
      <w:r w:rsidR="00A72953">
        <w:rPr>
          <w:sz w:val="28"/>
          <w:szCs w:val="28"/>
        </w:rPr>
        <w:t>Хасаут</w:t>
      </w:r>
      <w:proofErr w:type="spellEnd"/>
      <w:r w:rsidR="00A72953">
        <w:rPr>
          <w:sz w:val="28"/>
          <w:szCs w:val="28"/>
        </w:rPr>
        <w:t>-Греческого</w:t>
      </w:r>
      <w:r w:rsidR="00D20050" w:rsidRPr="00AD2A04">
        <w:rPr>
          <w:sz w:val="28"/>
          <w:szCs w:val="28"/>
        </w:rPr>
        <w:t xml:space="preserve"> сельского поселения </w:t>
      </w:r>
      <w:r w:rsidRPr="00AD2A04">
        <w:rPr>
          <w:sz w:val="28"/>
          <w:szCs w:val="28"/>
        </w:rPr>
        <w:t>(далее – Порядок), согласно приложению №2.</w:t>
      </w: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>3. Настоящее постановление вступает в силу с момента официального опубликования</w:t>
      </w:r>
      <w:r w:rsidR="00DA2012" w:rsidRPr="00AD2A04">
        <w:rPr>
          <w:sz w:val="28"/>
          <w:szCs w:val="28"/>
        </w:rPr>
        <w:t xml:space="preserve"> (обнародования)</w:t>
      </w:r>
    </w:p>
    <w:p w:rsidR="00E25284" w:rsidRPr="00AD2A04" w:rsidRDefault="00E25284" w:rsidP="00AD2A04">
      <w:pPr>
        <w:spacing w:after="0"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4. </w:t>
      </w:r>
      <w:proofErr w:type="gramStart"/>
      <w:r w:rsidRPr="00AD2A04">
        <w:rPr>
          <w:sz w:val="28"/>
          <w:szCs w:val="28"/>
        </w:rPr>
        <w:t xml:space="preserve">Контроль </w:t>
      </w:r>
      <w:r w:rsidR="00112D69">
        <w:rPr>
          <w:sz w:val="28"/>
          <w:szCs w:val="28"/>
        </w:rPr>
        <w:t xml:space="preserve"> </w:t>
      </w:r>
      <w:r w:rsidRPr="00AD2A04">
        <w:rPr>
          <w:sz w:val="28"/>
          <w:szCs w:val="28"/>
        </w:rPr>
        <w:t>за</w:t>
      </w:r>
      <w:proofErr w:type="gramEnd"/>
      <w:r w:rsidRPr="00AD2A04">
        <w:rPr>
          <w:sz w:val="28"/>
          <w:szCs w:val="28"/>
        </w:rPr>
        <w:t xml:space="preserve"> выполнением постановления оставляю за собой.</w:t>
      </w:r>
    </w:p>
    <w:p w:rsidR="00AD4B50" w:rsidRDefault="00AD4B50" w:rsidP="00706C7A">
      <w:pPr>
        <w:spacing w:after="0"/>
      </w:pPr>
    </w:p>
    <w:p w:rsidR="00AD4B50" w:rsidRDefault="00AD4B50" w:rsidP="00706C7A">
      <w:pPr>
        <w:spacing w:after="0"/>
      </w:pPr>
    </w:p>
    <w:p w:rsidR="00E25284" w:rsidRPr="00AD2A04" w:rsidRDefault="00A72953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284" w:rsidRPr="00AD2A04">
        <w:rPr>
          <w:sz w:val="28"/>
          <w:szCs w:val="28"/>
        </w:rPr>
        <w:t xml:space="preserve"> администрации</w:t>
      </w:r>
    </w:p>
    <w:p w:rsidR="00E25284" w:rsidRPr="00AD2A04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E25284" w:rsidRPr="00AD2A04">
        <w:rPr>
          <w:sz w:val="28"/>
          <w:szCs w:val="28"/>
        </w:rPr>
        <w:t xml:space="preserve"> сельского поселения</w:t>
      </w:r>
      <w:r w:rsidR="00AD4B50" w:rsidRPr="00AD2A04">
        <w:rPr>
          <w:sz w:val="28"/>
          <w:szCs w:val="28"/>
        </w:rPr>
        <w:t xml:space="preserve">                          </w:t>
      </w:r>
      <w:r w:rsidR="00AD2A0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Ш.А.Кипкеев</w:t>
      </w:r>
      <w:proofErr w:type="spellEnd"/>
    </w:p>
    <w:p w:rsidR="00AD4B50" w:rsidRDefault="00AD4B50" w:rsidP="00706C7A">
      <w:pPr>
        <w:spacing w:after="0"/>
      </w:pPr>
    </w:p>
    <w:p w:rsidR="00E25284" w:rsidRDefault="00401275" w:rsidP="00706C7A">
      <w:pPr>
        <w:spacing w:after="0"/>
      </w:pPr>
      <w:r>
        <w:t xml:space="preserve">                                 </w:t>
      </w:r>
      <w:r w:rsidR="00E25284">
        <w:t xml:space="preserve"> </w:t>
      </w:r>
      <w:r w:rsidR="009E2389">
        <w:t xml:space="preserve">                                                                                                 Приложение № 1</w:t>
      </w:r>
    </w:p>
    <w:p w:rsidR="00401275" w:rsidRDefault="00401275" w:rsidP="00706C7A">
      <w:pPr>
        <w:spacing w:after="0"/>
      </w:pPr>
      <w:r>
        <w:t xml:space="preserve">     </w:t>
      </w:r>
      <w:r w:rsidR="00C90FC6">
        <w:t xml:space="preserve">                                      </w:t>
      </w:r>
      <w:r>
        <w:t xml:space="preserve">                                                  </w:t>
      </w:r>
      <w:r w:rsidR="00563B91">
        <w:t xml:space="preserve">            к постановлению </w:t>
      </w:r>
      <w:r w:rsidR="00A72953">
        <w:t>№ 33 от 25.12</w:t>
      </w:r>
      <w:r w:rsidR="00C90FC6">
        <w:t>.2015</w:t>
      </w:r>
    </w:p>
    <w:p w:rsidR="00401275" w:rsidRDefault="00CA5C47" w:rsidP="00706C7A">
      <w:pPr>
        <w:spacing w:after="0"/>
      </w:pPr>
      <w:r>
        <w:t xml:space="preserve">                                                                                                                 </w:t>
      </w:r>
      <w:r w:rsidR="00563B91">
        <w:t xml:space="preserve">                  </w:t>
      </w:r>
    </w:p>
    <w:p w:rsidR="00E25284" w:rsidRDefault="00E25284" w:rsidP="00706C7A">
      <w:pPr>
        <w:spacing w:after="0"/>
      </w:pPr>
    </w:p>
    <w:p w:rsidR="00861DE5" w:rsidRDefault="00861DE5" w:rsidP="00706C7A">
      <w:pPr>
        <w:spacing w:after="0"/>
      </w:pPr>
    </w:p>
    <w:p w:rsidR="00E25284" w:rsidRDefault="00E25284" w:rsidP="00706C7A">
      <w:pPr>
        <w:spacing w:after="0"/>
      </w:pPr>
    </w:p>
    <w:p w:rsidR="00E25284" w:rsidRPr="005A35F0" w:rsidRDefault="00E25284" w:rsidP="005A35F0">
      <w:pPr>
        <w:spacing w:after="0"/>
        <w:jc w:val="center"/>
        <w:rPr>
          <w:b/>
          <w:sz w:val="28"/>
          <w:szCs w:val="28"/>
        </w:rPr>
      </w:pPr>
      <w:r w:rsidRPr="005A35F0">
        <w:rPr>
          <w:b/>
          <w:sz w:val="28"/>
          <w:szCs w:val="28"/>
        </w:rPr>
        <w:t>СОСТАВ</w:t>
      </w:r>
    </w:p>
    <w:p w:rsidR="00E25284" w:rsidRPr="005A35F0" w:rsidRDefault="00E25284" w:rsidP="005A35F0">
      <w:pPr>
        <w:spacing w:after="0"/>
        <w:jc w:val="center"/>
        <w:rPr>
          <w:b/>
          <w:sz w:val="28"/>
          <w:szCs w:val="28"/>
        </w:rPr>
      </w:pPr>
      <w:r w:rsidRPr="005A35F0">
        <w:rPr>
          <w:b/>
          <w:sz w:val="28"/>
          <w:szCs w:val="28"/>
        </w:rPr>
        <w:t xml:space="preserve">комиссии по осуществлению внутреннего муниципального финансового контроля в сфере закупок для обеспечения муниципальных нужд </w:t>
      </w:r>
      <w:r w:rsidR="00604F6B" w:rsidRPr="005A35F0">
        <w:rPr>
          <w:b/>
          <w:sz w:val="28"/>
          <w:szCs w:val="28"/>
        </w:rPr>
        <w:t xml:space="preserve"> администрации </w:t>
      </w:r>
      <w:proofErr w:type="spellStart"/>
      <w:r w:rsidR="00A72953">
        <w:rPr>
          <w:b/>
          <w:sz w:val="28"/>
          <w:szCs w:val="28"/>
        </w:rPr>
        <w:t>Хасаут</w:t>
      </w:r>
      <w:proofErr w:type="spellEnd"/>
      <w:r w:rsidR="00A72953">
        <w:rPr>
          <w:b/>
          <w:sz w:val="28"/>
          <w:szCs w:val="28"/>
        </w:rPr>
        <w:t>-Греческого</w:t>
      </w:r>
      <w:r w:rsidR="00604F6B" w:rsidRPr="005A35F0">
        <w:rPr>
          <w:b/>
          <w:sz w:val="28"/>
          <w:szCs w:val="28"/>
        </w:rPr>
        <w:t xml:space="preserve"> сельского поселения</w:t>
      </w:r>
    </w:p>
    <w:p w:rsidR="00E25284" w:rsidRPr="005A35F0" w:rsidRDefault="00E25284" w:rsidP="005A35F0">
      <w:pPr>
        <w:spacing w:after="0"/>
        <w:jc w:val="center"/>
        <w:rPr>
          <w:b/>
          <w:sz w:val="28"/>
          <w:szCs w:val="28"/>
        </w:rPr>
      </w:pPr>
    </w:p>
    <w:p w:rsidR="00861DE5" w:rsidRDefault="00861DE5" w:rsidP="00706C7A">
      <w:pPr>
        <w:spacing w:after="0"/>
      </w:pPr>
    </w:p>
    <w:p w:rsidR="00861DE5" w:rsidRDefault="00861DE5" w:rsidP="00706C7A">
      <w:pPr>
        <w:spacing w:after="0"/>
      </w:pPr>
    </w:p>
    <w:p w:rsidR="00E25284" w:rsidRDefault="00E25284" w:rsidP="00706C7A">
      <w:pPr>
        <w:spacing w:after="0"/>
      </w:pPr>
    </w:p>
    <w:p w:rsidR="00E25284" w:rsidRPr="005A35F0" w:rsidRDefault="00E25284" w:rsidP="00706C7A">
      <w:pPr>
        <w:spacing w:after="0"/>
        <w:rPr>
          <w:sz w:val="28"/>
          <w:szCs w:val="28"/>
        </w:rPr>
      </w:pPr>
      <w:r w:rsidRPr="005A35F0">
        <w:rPr>
          <w:sz w:val="28"/>
          <w:szCs w:val="28"/>
        </w:rPr>
        <w:t>Председатель комиссии:</w:t>
      </w: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Кипкеев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Анзорович</w:t>
      </w:r>
      <w:proofErr w:type="spellEnd"/>
      <w:proofErr w:type="gramStart"/>
      <w:r w:rsidR="00604F6B" w:rsidRPr="005A35F0">
        <w:rPr>
          <w:sz w:val="28"/>
          <w:szCs w:val="28"/>
        </w:rPr>
        <w:t xml:space="preserve"> –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Глава</w:t>
      </w:r>
      <w:r w:rsidR="00E25284" w:rsidRPr="005A35F0">
        <w:rPr>
          <w:sz w:val="28"/>
          <w:szCs w:val="28"/>
        </w:rPr>
        <w:t xml:space="preserve"> администрации</w:t>
      </w:r>
      <w:r w:rsidR="00604F6B" w:rsidRPr="005A35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E25284" w:rsidRPr="005A35F0">
        <w:rPr>
          <w:sz w:val="28"/>
          <w:szCs w:val="28"/>
        </w:rPr>
        <w:t xml:space="preserve"> сельского поселения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E25284" w:rsidRPr="005A35F0" w:rsidRDefault="00E25284" w:rsidP="00706C7A">
      <w:pPr>
        <w:spacing w:after="0"/>
        <w:rPr>
          <w:sz w:val="28"/>
          <w:szCs w:val="28"/>
        </w:rPr>
      </w:pPr>
      <w:r w:rsidRPr="005A35F0">
        <w:rPr>
          <w:sz w:val="28"/>
          <w:szCs w:val="28"/>
        </w:rPr>
        <w:t>Заместитель председателя комиссии:</w:t>
      </w: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Дибижев</w:t>
      </w:r>
      <w:proofErr w:type="spellEnd"/>
      <w:r>
        <w:rPr>
          <w:sz w:val="28"/>
          <w:szCs w:val="28"/>
        </w:rPr>
        <w:t xml:space="preserve"> Федор Константинович</w:t>
      </w:r>
      <w:r w:rsidR="00675670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председателя Совета</w:t>
      </w:r>
      <w:r w:rsidR="00E25284" w:rsidRPr="005A35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675670" w:rsidRPr="005A35F0">
        <w:rPr>
          <w:sz w:val="28"/>
          <w:szCs w:val="28"/>
        </w:rPr>
        <w:t xml:space="preserve"> </w:t>
      </w:r>
      <w:r w:rsidR="00E25284" w:rsidRPr="005A35F0">
        <w:rPr>
          <w:sz w:val="28"/>
          <w:szCs w:val="28"/>
        </w:rPr>
        <w:t>сельского поселения</w:t>
      </w:r>
      <w:r w:rsidR="00581717">
        <w:rPr>
          <w:sz w:val="28"/>
          <w:szCs w:val="28"/>
        </w:rPr>
        <w:t xml:space="preserve"> (по согласованию)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E25284" w:rsidRPr="005A35F0" w:rsidRDefault="00E25284" w:rsidP="00706C7A">
      <w:pPr>
        <w:spacing w:after="0"/>
        <w:rPr>
          <w:sz w:val="28"/>
          <w:szCs w:val="28"/>
        </w:rPr>
      </w:pPr>
      <w:r w:rsidRPr="005A35F0">
        <w:rPr>
          <w:sz w:val="28"/>
          <w:szCs w:val="28"/>
        </w:rPr>
        <w:t>Члены комиссии:</w:t>
      </w: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Халджиева</w:t>
      </w:r>
      <w:proofErr w:type="spellEnd"/>
      <w:r>
        <w:rPr>
          <w:sz w:val="28"/>
          <w:szCs w:val="28"/>
        </w:rPr>
        <w:t xml:space="preserve"> Раиса Ивановна</w:t>
      </w:r>
      <w:r w:rsidR="00006E21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25284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(бухгалтер) </w:t>
      </w:r>
      <w:r w:rsidR="006F5E2F" w:rsidRPr="005A35F0">
        <w:rPr>
          <w:sz w:val="28"/>
          <w:szCs w:val="28"/>
        </w:rPr>
        <w:t xml:space="preserve"> </w:t>
      </w:r>
      <w:r w:rsidR="00042CD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042CD8">
        <w:rPr>
          <w:sz w:val="28"/>
          <w:szCs w:val="28"/>
        </w:rPr>
        <w:t xml:space="preserve"> сельского поселения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E25284" w:rsidRPr="005A35F0" w:rsidRDefault="00A72953" w:rsidP="00706C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Батчаева</w:t>
      </w:r>
      <w:proofErr w:type="spellEnd"/>
      <w:r>
        <w:rPr>
          <w:sz w:val="28"/>
          <w:szCs w:val="28"/>
        </w:rPr>
        <w:t xml:space="preserve"> Роза </w:t>
      </w:r>
      <w:proofErr w:type="spellStart"/>
      <w:r>
        <w:rPr>
          <w:sz w:val="28"/>
          <w:szCs w:val="28"/>
        </w:rPr>
        <w:t>Сейтбиевна</w:t>
      </w:r>
      <w:proofErr w:type="spellEnd"/>
      <w:r w:rsidR="00AB237B" w:rsidRPr="005A35F0">
        <w:rPr>
          <w:sz w:val="28"/>
          <w:szCs w:val="28"/>
        </w:rPr>
        <w:t xml:space="preserve"> </w:t>
      </w:r>
      <w:r w:rsidR="00E25284" w:rsidRPr="005A35F0">
        <w:rPr>
          <w:sz w:val="28"/>
          <w:szCs w:val="28"/>
        </w:rPr>
        <w:t>-</w:t>
      </w:r>
      <w:r w:rsidR="00AB237B" w:rsidRPr="005A35F0">
        <w:rPr>
          <w:sz w:val="28"/>
          <w:szCs w:val="28"/>
        </w:rPr>
        <w:t xml:space="preserve"> </w:t>
      </w:r>
      <w:r w:rsidR="00E25284" w:rsidRPr="005A3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  <w:r w:rsidR="00AB237B" w:rsidRPr="005A35F0">
        <w:rPr>
          <w:sz w:val="28"/>
          <w:szCs w:val="28"/>
        </w:rPr>
        <w:t xml:space="preserve"> а</w:t>
      </w:r>
      <w:r w:rsidR="00E25284" w:rsidRPr="005A35F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</w:t>
      </w:r>
      <w:r w:rsidR="00E25284" w:rsidRPr="005A35F0">
        <w:rPr>
          <w:sz w:val="28"/>
          <w:szCs w:val="28"/>
        </w:rPr>
        <w:t xml:space="preserve"> сельского поселения</w:t>
      </w:r>
    </w:p>
    <w:p w:rsidR="00E25284" w:rsidRPr="005A35F0" w:rsidRDefault="00E25284" w:rsidP="00706C7A">
      <w:pPr>
        <w:spacing w:after="0"/>
        <w:rPr>
          <w:sz w:val="28"/>
          <w:szCs w:val="28"/>
        </w:rPr>
      </w:pPr>
    </w:p>
    <w:p w:rsidR="00042CD8" w:rsidRPr="005A35F0" w:rsidRDefault="00A72953" w:rsidP="0058171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Каитов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Идрисович</w:t>
      </w:r>
      <w:proofErr w:type="spellEnd"/>
      <w:r w:rsidR="00675670" w:rsidRPr="005A35F0">
        <w:rPr>
          <w:sz w:val="28"/>
          <w:szCs w:val="28"/>
        </w:rPr>
        <w:t xml:space="preserve"> </w:t>
      </w:r>
      <w:r w:rsidR="00042CD8">
        <w:rPr>
          <w:sz w:val="28"/>
          <w:szCs w:val="28"/>
        </w:rPr>
        <w:t>–</w:t>
      </w:r>
      <w:r w:rsidR="00E25284" w:rsidRPr="005A35F0">
        <w:rPr>
          <w:sz w:val="28"/>
          <w:szCs w:val="28"/>
        </w:rPr>
        <w:t xml:space="preserve"> </w:t>
      </w:r>
      <w:r w:rsidR="00581717">
        <w:rPr>
          <w:sz w:val="28"/>
          <w:szCs w:val="28"/>
        </w:rPr>
        <w:t xml:space="preserve">депутат </w:t>
      </w:r>
      <w:proofErr w:type="spellStart"/>
      <w:r w:rsidR="00581717">
        <w:rPr>
          <w:sz w:val="28"/>
          <w:szCs w:val="28"/>
        </w:rPr>
        <w:t>Хасаут</w:t>
      </w:r>
      <w:proofErr w:type="spellEnd"/>
      <w:r w:rsidR="00581717">
        <w:rPr>
          <w:sz w:val="28"/>
          <w:szCs w:val="28"/>
        </w:rPr>
        <w:t>-Греческого сельского поселения (по согласованию)</w:t>
      </w:r>
    </w:p>
    <w:p w:rsidR="00E25284" w:rsidRDefault="00E25284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6F5E2F" w:rsidRDefault="006F5E2F" w:rsidP="00706C7A">
      <w:pPr>
        <w:spacing w:after="0"/>
      </w:pPr>
    </w:p>
    <w:p w:rsidR="00E25284" w:rsidRDefault="00AA1BAF" w:rsidP="00706C7A">
      <w:pPr>
        <w:spacing w:after="0"/>
      </w:pPr>
      <w:r>
        <w:t xml:space="preserve">                             </w:t>
      </w:r>
      <w:r w:rsidR="00861DE5">
        <w:t xml:space="preserve">                                                                                   Приложение № 2</w:t>
      </w:r>
    </w:p>
    <w:p w:rsidR="00E25284" w:rsidRDefault="00AA1BAF" w:rsidP="00706C7A">
      <w:pPr>
        <w:spacing w:after="0"/>
      </w:pPr>
      <w:r>
        <w:t xml:space="preserve">                                                                                             </w:t>
      </w:r>
      <w:r w:rsidR="00563B91">
        <w:t xml:space="preserve">                   </w:t>
      </w:r>
      <w:r w:rsidR="00E25284">
        <w:t xml:space="preserve">к постановлению  </w:t>
      </w:r>
      <w:r w:rsidR="00A72953">
        <w:t>№33 от 25.12</w:t>
      </w:r>
      <w:r w:rsidR="00C90FC6">
        <w:t>.2015г</w:t>
      </w:r>
    </w:p>
    <w:p w:rsidR="00E25284" w:rsidRDefault="00E25284" w:rsidP="00706C7A">
      <w:pPr>
        <w:spacing w:after="0"/>
      </w:pPr>
    </w:p>
    <w:p w:rsidR="00E25284" w:rsidRDefault="00E25284" w:rsidP="00706C7A">
      <w:pPr>
        <w:spacing w:after="0"/>
      </w:pPr>
    </w:p>
    <w:p w:rsidR="00E25284" w:rsidRPr="00AD7C5A" w:rsidRDefault="00E25284" w:rsidP="00AD7C5A">
      <w:pPr>
        <w:spacing w:after="0"/>
        <w:jc w:val="center"/>
        <w:rPr>
          <w:b/>
          <w:sz w:val="28"/>
          <w:szCs w:val="28"/>
        </w:rPr>
      </w:pPr>
      <w:r w:rsidRPr="00AD7C5A">
        <w:rPr>
          <w:b/>
          <w:sz w:val="28"/>
          <w:szCs w:val="28"/>
        </w:rPr>
        <w:t>ПОРЯДОК</w:t>
      </w:r>
    </w:p>
    <w:p w:rsidR="00E25284" w:rsidRPr="00AD7C5A" w:rsidRDefault="00E25284" w:rsidP="00AD7C5A">
      <w:pPr>
        <w:spacing w:after="0"/>
        <w:jc w:val="center"/>
        <w:rPr>
          <w:b/>
          <w:sz w:val="28"/>
          <w:szCs w:val="28"/>
        </w:rPr>
      </w:pPr>
      <w:r w:rsidRPr="00AD7C5A">
        <w:rPr>
          <w:b/>
          <w:sz w:val="28"/>
          <w:szCs w:val="28"/>
        </w:rPr>
        <w:t>осуществления внутреннего муниципального финансового контроля в сфере закупок для обеспечения муниципальных нужд</w:t>
      </w:r>
      <w:r w:rsidR="007F5459" w:rsidRPr="00AD7C5A">
        <w:rPr>
          <w:b/>
          <w:sz w:val="28"/>
          <w:szCs w:val="28"/>
        </w:rPr>
        <w:t xml:space="preserve"> администрации </w:t>
      </w:r>
      <w:proofErr w:type="spellStart"/>
      <w:r w:rsidR="00A72953">
        <w:rPr>
          <w:b/>
          <w:sz w:val="28"/>
          <w:szCs w:val="28"/>
        </w:rPr>
        <w:t>Хасаут</w:t>
      </w:r>
      <w:proofErr w:type="spellEnd"/>
      <w:r w:rsidR="00A72953">
        <w:rPr>
          <w:b/>
          <w:sz w:val="28"/>
          <w:szCs w:val="28"/>
        </w:rPr>
        <w:t>-Греческого</w:t>
      </w:r>
      <w:r w:rsidR="007F5459" w:rsidRPr="00AD7C5A">
        <w:rPr>
          <w:b/>
          <w:sz w:val="28"/>
          <w:szCs w:val="28"/>
        </w:rPr>
        <w:t xml:space="preserve"> сельского поселения</w:t>
      </w:r>
    </w:p>
    <w:p w:rsidR="007F5459" w:rsidRPr="00AD7C5A" w:rsidRDefault="007F5459" w:rsidP="00AD7C5A">
      <w:pPr>
        <w:spacing w:after="0"/>
        <w:jc w:val="center"/>
        <w:rPr>
          <w:sz w:val="28"/>
          <w:szCs w:val="28"/>
        </w:rPr>
      </w:pPr>
    </w:p>
    <w:p w:rsidR="00E25284" w:rsidRPr="00700949" w:rsidRDefault="00E25284" w:rsidP="00172DC3">
      <w:pPr>
        <w:pStyle w:val="a7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00949">
        <w:rPr>
          <w:b/>
          <w:sz w:val="28"/>
          <w:szCs w:val="28"/>
        </w:rPr>
        <w:t>Общие положения</w:t>
      </w:r>
    </w:p>
    <w:p w:rsidR="00172DC3" w:rsidRDefault="00172DC3" w:rsidP="008E1A88">
      <w:pPr>
        <w:pStyle w:val="a7"/>
        <w:spacing w:after="0"/>
        <w:ind w:left="1080"/>
      </w:pP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1. Настоящий Порядок устанавливает правила осуществления внутреннего муниципального финансового контроля в сфере закупок товара, работы, услуги для обеспечения муниципальных нужд (далее соответственно - закупка, Порядок).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3. Предметом внутреннего муниципального финансового контроля в сфере закупок является соблюдение заказчиками, контрактными управляющими, комиссиями по осуществлению закупок и их членов, уполномоченных органов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4. При осуществлении внутреннего муниципального финансового контроля комиссия осуществляет, в том числе, проверку: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исполнения муниципальными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lastRenderedPageBreak/>
        <w:t>3) соблюдения правил нормирования в сфере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4)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5)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6)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7)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8) соответствия закупаемой продукции ожидаемым результатам муниципальных целевых программ, подпрограмм муниципальных программ, а также ожидаемым результатам реализации основных мероприятий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5. Внутренний муниципальный финансовый контроль осуществляется в соответствии с пунктом 3 частью 3 статьи 99 Федерального закона от 5 апреля 2013 г. № 44-ФЗ «О контрактной системе в сфере закупок товаров, работ, услуг для обеспечения муниципальных нужд».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6. Комиссия внутреннего муниципального финансового контроля утверждает акт об осуществлении внутреннего муниципального финансового контроля в сфере закупок для обеспечения муниципальных нужд.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7. Указанные акты должны содержать: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методы проведения внутреннего муниципального финансового контроля (проведение комиссией внутреннего муниципального финансового контроля проверок тематического и комплексного характера);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способы проведения контроля (сплошная проверка, выборочная проверка);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lastRenderedPageBreak/>
        <w:t>3)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а) сведения о проверяемом субъекте;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сроки проведения проверки – 30 календарных дней, в отдельных случаях период проверки может быть продлен до 40 календарных дней</w:t>
      </w:r>
      <w:proofErr w:type="gramStart"/>
      <w:r w:rsidRPr="00700949">
        <w:rPr>
          <w:sz w:val="28"/>
          <w:szCs w:val="28"/>
        </w:rPr>
        <w:t xml:space="preserve"> ;</w:t>
      </w:r>
      <w:proofErr w:type="gramEnd"/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метод проведения контроля;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г) результаты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д) способ проведения контроля.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8. Внутренний муниципальный финансовый контроль осуществляется путем проведения плановых проверок, внеплановых проверок муниципальных заказчиков.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9. Проведение плановых проверок, внеплановых проверок муниципальных заказчиков осуществляется комиссией. В состав комиссии для проведения внутреннего муниципального финансового контроля для проведения проверки, должно входить не менее трех человек. 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10. Решения о проведении проверок, утверждении состава комиссии, изменениях состава комиссии, утверждении сроков осуществления внутреннего муниципального финансового контроля, изменениях сроков осуществления внутреннего муниципального финансового контроля утверждаются распоряжением Главы Администрации.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</w:p>
    <w:p w:rsidR="00E25284" w:rsidRPr="00700949" w:rsidRDefault="008E1A88" w:rsidP="00706C7A">
      <w:pPr>
        <w:spacing w:after="0"/>
        <w:rPr>
          <w:b/>
          <w:sz w:val="28"/>
          <w:szCs w:val="28"/>
        </w:rPr>
      </w:pPr>
      <w:r w:rsidRPr="00700949">
        <w:rPr>
          <w:b/>
          <w:sz w:val="28"/>
          <w:szCs w:val="28"/>
        </w:rPr>
        <w:t xml:space="preserve">            </w:t>
      </w:r>
      <w:r w:rsidR="00E25284" w:rsidRPr="00700949">
        <w:rPr>
          <w:b/>
          <w:sz w:val="28"/>
          <w:szCs w:val="28"/>
        </w:rPr>
        <w:t>II. Проведение плановых проверок</w:t>
      </w:r>
    </w:p>
    <w:p w:rsidR="00172DC3" w:rsidRPr="00700949" w:rsidRDefault="00172DC3" w:rsidP="00706C7A">
      <w:pPr>
        <w:spacing w:after="0"/>
        <w:rPr>
          <w:sz w:val="28"/>
          <w:szCs w:val="28"/>
        </w:rPr>
      </w:pP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11. Плановые проверки осуществляются на основании плана проверок, утверждаемого Главой Администрации.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12. План проверок должен содержать следующие сведения: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наименование комиссии по проведению внутреннего муниципального финансового контроля, осуществляющей проверку;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наименование, ИНН, адрес местонахождения субъекта проверки, в отношении которого принято решение о проведении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3) месяц начала проведения проверки.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13. План проверок должен быть размещен не позднее пяти рабочих дней со дня его утверждения в единой информационной системе, в сети «Интернет».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14. Результаты проверки оформляются отчетом (далее - отчет проверки) в сроки, установленные распоряжением о проведении проверки. При этом </w:t>
      </w:r>
      <w:r w:rsidRPr="00700949">
        <w:rPr>
          <w:sz w:val="28"/>
          <w:szCs w:val="28"/>
        </w:rPr>
        <w:lastRenderedPageBreak/>
        <w:t>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15. </w:t>
      </w:r>
      <w:proofErr w:type="gramStart"/>
      <w:r w:rsidRPr="00700949">
        <w:rPr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Вводная часть отчета проверки должна содержать: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а) наименование комиссии контроля, осуществляющего внутренний муниципальный финансовый контроль в сфере закупок;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номер, дату и место составления акта;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дату и номер распоряжения о проведении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г) основания, цели и сроки осуществления плановой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д) период проведения проверки;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е) фамилии, имена, отчества, наименования должностей членов комиссии, проводивших проверку;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ж) наименование, адрес местонахождения проверяемого субъекта, в отношении закупок которого принято решение о проведении проверки, или наименование, адрес местонахождения лиц муниципальных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2) В мотивировочной части отчета проверки должны быть указаны: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а) обстоятельства, установленные при проведении проверки и обосновывающие выводы комиссии;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нормы законодательства, которыми руководствовалась комиссия при принятии решения;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3) Резолютивная часть отчета проверки должна содержать: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proofErr w:type="gramStart"/>
      <w:r w:rsidRPr="00700949">
        <w:rPr>
          <w:sz w:val="28"/>
          <w:szCs w:val="28"/>
        </w:rPr>
        <w:t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б) выводы комиссии о необходимости привлечения лиц к дисциплинарной ответственности, о</w:t>
      </w:r>
      <w:r>
        <w:t xml:space="preserve"> </w:t>
      </w:r>
      <w:r w:rsidRPr="00700949">
        <w:rPr>
          <w:sz w:val="28"/>
          <w:szCs w:val="28"/>
        </w:rPr>
        <w:t xml:space="preserve">целесообразности передачи вопросов о возбуждении </w:t>
      </w:r>
      <w:r w:rsidRPr="00700949">
        <w:rPr>
          <w:sz w:val="28"/>
          <w:szCs w:val="28"/>
        </w:rPr>
        <w:lastRenderedPageBreak/>
        <w:t>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16. Отчет проверки подписывается всеми членами комиссии.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17.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18. Лица, в отношении которых проведена проверка, в течение десяти рабочих дней со дня получения копии отчета проверки вправе представить в комиссии письменные возражения по фактам, изложенным в отчете проверки, которые приобщаются к материалам проверки.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19. Результаты проверок должны быть размещены не позднее одного рабочего дня со дня их утверждения в единой информационной системе, в сети «Интернет».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20. Материалы проверки хранятся комиссией не менее чем три года. Несоблюдение комиссией, членами комиссии положений настоящего Порядка влечет недействительность принятых комиссией решений, выданных предписаний.</w:t>
      </w:r>
    </w:p>
    <w:p w:rsidR="005A35F0" w:rsidRPr="00700949" w:rsidRDefault="005A35F0" w:rsidP="00706C7A">
      <w:pPr>
        <w:spacing w:after="0"/>
        <w:rPr>
          <w:sz w:val="28"/>
          <w:szCs w:val="28"/>
        </w:rPr>
      </w:pPr>
    </w:p>
    <w:p w:rsidR="00E25284" w:rsidRPr="00700949" w:rsidRDefault="005A35F0" w:rsidP="00706C7A">
      <w:pPr>
        <w:spacing w:after="0"/>
        <w:rPr>
          <w:b/>
          <w:sz w:val="28"/>
          <w:szCs w:val="28"/>
        </w:rPr>
      </w:pPr>
      <w:r w:rsidRPr="00700949">
        <w:rPr>
          <w:b/>
          <w:sz w:val="28"/>
          <w:szCs w:val="28"/>
        </w:rPr>
        <w:t xml:space="preserve">  </w:t>
      </w:r>
      <w:r w:rsidR="00E25284" w:rsidRPr="00700949">
        <w:rPr>
          <w:b/>
          <w:sz w:val="28"/>
          <w:szCs w:val="28"/>
        </w:rPr>
        <w:t>III. Проведение внеплановых проверок</w:t>
      </w:r>
    </w:p>
    <w:p w:rsidR="00F774E1" w:rsidRPr="00700949" w:rsidRDefault="00F774E1" w:rsidP="00706C7A">
      <w:pPr>
        <w:spacing w:after="0"/>
        <w:rPr>
          <w:sz w:val="28"/>
          <w:szCs w:val="28"/>
        </w:rPr>
      </w:pP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21. Основаниями для проведения внеплановых проверок являются: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1) истечение срока исполнения субъектом проверки ранее выданного предписания об устранении нарушения;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 xml:space="preserve">2) распоряжение </w:t>
      </w:r>
      <w:r w:rsidR="008E1A88" w:rsidRPr="00700949">
        <w:rPr>
          <w:sz w:val="28"/>
          <w:szCs w:val="28"/>
        </w:rPr>
        <w:t>г</w:t>
      </w:r>
      <w:r w:rsidRPr="00700949">
        <w:rPr>
          <w:sz w:val="28"/>
          <w:szCs w:val="28"/>
        </w:rPr>
        <w:t>лавы</w:t>
      </w:r>
      <w:r w:rsidR="008E1A88" w:rsidRPr="00700949">
        <w:rPr>
          <w:sz w:val="28"/>
          <w:szCs w:val="28"/>
        </w:rPr>
        <w:t xml:space="preserve">  а</w:t>
      </w:r>
      <w:r w:rsidRPr="00700949">
        <w:rPr>
          <w:sz w:val="28"/>
          <w:szCs w:val="28"/>
        </w:rPr>
        <w:t>дминистрации, на основании требования прокурора о проведении внеплановой проверки в рамках надзора за исполнением законов;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  <w:r w:rsidRPr="00700949">
        <w:rPr>
          <w:sz w:val="28"/>
          <w:szCs w:val="28"/>
        </w:rPr>
        <w:t>3) поступление в комиссию информации, содержащей признаки административного правонарушения, о нарушении заказчиком обязательных требований в сфере закупок товаров, работ, услуг для обеспечения муниципальных нужд.</w:t>
      </w:r>
    </w:p>
    <w:p w:rsidR="00E25284" w:rsidRPr="00700949" w:rsidRDefault="00563B91" w:rsidP="00706C7A">
      <w:pPr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 w:rsidR="00E25284" w:rsidRPr="00700949">
        <w:rPr>
          <w:sz w:val="28"/>
          <w:szCs w:val="28"/>
        </w:rPr>
        <w:t>. По результатам внеплановой проверки комиссия руководствуется в своей деятельности пунктами 14-20 настоящего Порядка.</w:t>
      </w:r>
    </w:p>
    <w:p w:rsidR="00E25284" w:rsidRPr="00700949" w:rsidRDefault="00E25284" w:rsidP="00706C7A">
      <w:pPr>
        <w:spacing w:after="0"/>
        <w:rPr>
          <w:sz w:val="28"/>
          <w:szCs w:val="28"/>
        </w:rPr>
      </w:pPr>
    </w:p>
    <w:p w:rsidR="009B733C" w:rsidRPr="00700949" w:rsidRDefault="009B733C" w:rsidP="00706C7A">
      <w:pPr>
        <w:spacing w:after="0"/>
        <w:rPr>
          <w:sz w:val="28"/>
          <w:szCs w:val="28"/>
        </w:rPr>
      </w:pPr>
    </w:p>
    <w:sectPr w:rsidR="009B733C" w:rsidRPr="0070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82" w:rsidRDefault="00BC5C82" w:rsidP="009E2389">
      <w:pPr>
        <w:spacing w:after="0" w:line="240" w:lineRule="auto"/>
      </w:pPr>
      <w:r>
        <w:separator/>
      </w:r>
    </w:p>
  </w:endnote>
  <w:endnote w:type="continuationSeparator" w:id="0">
    <w:p w:rsidR="00BC5C82" w:rsidRDefault="00BC5C82" w:rsidP="009E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82" w:rsidRDefault="00BC5C82" w:rsidP="009E2389">
      <w:pPr>
        <w:spacing w:after="0" w:line="240" w:lineRule="auto"/>
      </w:pPr>
      <w:r>
        <w:separator/>
      </w:r>
    </w:p>
  </w:footnote>
  <w:footnote w:type="continuationSeparator" w:id="0">
    <w:p w:rsidR="00BC5C82" w:rsidRDefault="00BC5C82" w:rsidP="009E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3327"/>
    <w:multiLevelType w:val="hybridMultilevel"/>
    <w:tmpl w:val="B58C65CA"/>
    <w:lvl w:ilvl="0" w:tplc="8044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84"/>
    <w:rsid w:val="00006E21"/>
    <w:rsid w:val="00042CD8"/>
    <w:rsid w:val="000875F7"/>
    <w:rsid w:val="00112D69"/>
    <w:rsid w:val="00172DC3"/>
    <w:rsid w:val="001B1537"/>
    <w:rsid w:val="001B4BCE"/>
    <w:rsid w:val="00401275"/>
    <w:rsid w:val="004B31B7"/>
    <w:rsid w:val="00563B91"/>
    <w:rsid w:val="00581717"/>
    <w:rsid w:val="005A35F0"/>
    <w:rsid w:val="005E69E4"/>
    <w:rsid w:val="005F2491"/>
    <w:rsid w:val="00604F6B"/>
    <w:rsid w:val="006211E0"/>
    <w:rsid w:val="00675670"/>
    <w:rsid w:val="006F5E2F"/>
    <w:rsid w:val="00700949"/>
    <w:rsid w:val="00706C7A"/>
    <w:rsid w:val="007C34DE"/>
    <w:rsid w:val="007F5459"/>
    <w:rsid w:val="00861DE5"/>
    <w:rsid w:val="008E1A88"/>
    <w:rsid w:val="008F2567"/>
    <w:rsid w:val="009B733C"/>
    <w:rsid w:val="009E2389"/>
    <w:rsid w:val="00A32059"/>
    <w:rsid w:val="00A72953"/>
    <w:rsid w:val="00AA1BAF"/>
    <w:rsid w:val="00AB237B"/>
    <w:rsid w:val="00AD2A04"/>
    <w:rsid w:val="00AD4B50"/>
    <w:rsid w:val="00AD7C5A"/>
    <w:rsid w:val="00BC5C82"/>
    <w:rsid w:val="00C05978"/>
    <w:rsid w:val="00C90FC6"/>
    <w:rsid w:val="00CA5C47"/>
    <w:rsid w:val="00D20050"/>
    <w:rsid w:val="00D5625D"/>
    <w:rsid w:val="00DA2012"/>
    <w:rsid w:val="00DB30B1"/>
    <w:rsid w:val="00E25284"/>
    <w:rsid w:val="00E60D98"/>
    <w:rsid w:val="00F76C88"/>
    <w:rsid w:val="00F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389"/>
  </w:style>
  <w:style w:type="paragraph" w:styleId="a5">
    <w:name w:val="footer"/>
    <w:basedOn w:val="a"/>
    <w:link w:val="a6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389"/>
  </w:style>
  <w:style w:type="paragraph" w:styleId="a7">
    <w:name w:val="List Paragraph"/>
    <w:basedOn w:val="a"/>
    <w:uiPriority w:val="34"/>
    <w:qFormat/>
    <w:rsid w:val="00172D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389"/>
  </w:style>
  <w:style w:type="paragraph" w:styleId="a5">
    <w:name w:val="footer"/>
    <w:basedOn w:val="a"/>
    <w:link w:val="a6"/>
    <w:uiPriority w:val="99"/>
    <w:unhideWhenUsed/>
    <w:rsid w:val="009E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389"/>
  </w:style>
  <w:style w:type="paragraph" w:styleId="a7">
    <w:name w:val="List Paragraph"/>
    <w:basedOn w:val="a"/>
    <w:uiPriority w:val="34"/>
    <w:qFormat/>
    <w:rsid w:val="00172D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Кардоникского СП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Роза</cp:lastModifiedBy>
  <cp:revision>2</cp:revision>
  <cp:lastPrinted>2015-08-05T11:38:00Z</cp:lastPrinted>
  <dcterms:created xsi:type="dcterms:W3CDTF">2016-04-06T12:19:00Z</dcterms:created>
  <dcterms:modified xsi:type="dcterms:W3CDTF">2016-04-06T12:19:00Z</dcterms:modified>
</cp:coreProperties>
</file>