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E4" w:rsidRPr="00331FE4" w:rsidRDefault="00331FE4" w:rsidP="00331F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E4">
        <w:rPr>
          <w:rFonts w:ascii="Times New Roman" w:hAnsi="Times New Roman" w:cs="Times New Roman"/>
          <w:b/>
          <w:sz w:val="28"/>
          <w:szCs w:val="28"/>
        </w:rPr>
        <w:t>РОССИЙСКАЯ ФЕДЕРАЦИ</w:t>
      </w:r>
      <w:r w:rsidR="006B3B28">
        <w:rPr>
          <w:rFonts w:ascii="Times New Roman" w:hAnsi="Times New Roman" w:cs="Times New Roman"/>
          <w:b/>
          <w:sz w:val="28"/>
          <w:szCs w:val="28"/>
        </w:rPr>
        <w:t>Я</w:t>
      </w:r>
    </w:p>
    <w:p w:rsidR="00331FE4" w:rsidRPr="00331FE4" w:rsidRDefault="00331FE4" w:rsidP="00331F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E4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331FE4" w:rsidRPr="00331FE4" w:rsidRDefault="00331FE4" w:rsidP="00331F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E4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331FE4" w:rsidRDefault="00331FE4" w:rsidP="00331F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E4">
        <w:rPr>
          <w:rFonts w:ascii="Times New Roman" w:hAnsi="Times New Roman" w:cs="Times New Roman"/>
          <w:b/>
          <w:sz w:val="28"/>
          <w:szCs w:val="28"/>
        </w:rPr>
        <w:t>АДМИНИСТРАЦИЯ ХАСАУТ-ГРЕЧЕСКОГО СЕЛЬСКОГО ПОСЕЛЕНИЯ</w:t>
      </w:r>
    </w:p>
    <w:p w:rsidR="00331FE4" w:rsidRPr="00331FE4" w:rsidRDefault="00331FE4" w:rsidP="00331F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212" w:rsidRDefault="003F4212" w:rsidP="003F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1FE4" w:rsidRPr="003F4212" w:rsidRDefault="00331FE4" w:rsidP="003F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E4" w:rsidRDefault="00BD4122" w:rsidP="00331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21.12.2017</w:t>
      </w:r>
      <w:r w:rsidR="00331FE4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proofErr w:type="spellStart"/>
      <w:r w:rsidR="00331FE4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331FE4">
        <w:rPr>
          <w:rFonts w:ascii="Times New Roman" w:hAnsi="Times New Roman" w:cs="Times New Roman"/>
          <w:sz w:val="28"/>
          <w:szCs w:val="28"/>
        </w:rPr>
        <w:t xml:space="preserve">-Греческое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№24 </w:t>
      </w:r>
      <w:r w:rsidR="003F4212" w:rsidRPr="003F421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F421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31FE4" w:rsidRDefault="00331FE4" w:rsidP="003F1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экологическому просвещению и охране природы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-Греческого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</w:t>
      </w:r>
      <w:r w:rsidR="003F1564">
        <w:rPr>
          <w:rFonts w:ascii="Times New Roman" w:hAnsi="Times New Roman" w:cs="Times New Roman"/>
          <w:sz w:val="28"/>
          <w:szCs w:val="28"/>
        </w:rPr>
        <w:t>ркесской Республики на 2018 год</w:t>
      </w:r>
    </w:p>
    <w:p w:rsidR="003F4212" w:rsidRDefault="003F4212" w:rsidP="00331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F4212">
        <w:rPr>
          <w:rFonts w:ascii="Tahoma" w:eastAsia="Times New Roman" w:hAnsi="Tahoma" w:cs="Tahoma"/>
          <w:color w:val="3B2D36"/>
          <w:sz w:val="16"/>
          <w:szCs w:val="16"/>
        </w:rPr>
        <w:br/>
      </w:r>
      <w:r w:rsidR="00331FE4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      </w:t>
      </w:r>
      <w:r w:rsidR="003F1564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331FE4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 соответствии с </w:t>
      </w:r>
      <w:r w:rsidR="004C080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Указом Президента Российской Федерации от 05 января 2016 № 7 «О проведении в Российской Федерации Года экологии», в целях привлечения внимания населения </w:t>
      </w:r>
      <w:proofErr w:type="spellStart"/>
      <w:r w:rsidR="00331FE4">
        <w:rPr>
          <w:rFonts w:ascii="Times New Roman" w:eastAsia="Times New Roman" w:hAnsi="Times New Roman" w:cs="Times New Roman"/>
          <w:color w:val="3B2D36"/>
          <w:sz w:val="28"/>
          <w:szCs w:val="28"/>
        </w:rPr>
        <w:t>Хасаут</w:t>
      </w:r>
      <w:proofErr w:type="spellEnd"/>
      <w:r w:rsidR="00331FE4">
        <w:rPr>
          <w:rFonts w:ascii="Times New Roman" w:eastAsia="Times New Roman" w:hAnsi="Times New Roman" w:cs="Times New Roman"/>
          <w:color w:val="3B2D36"/>
          <w:sz w:val="28"/>
          <w:szCs w:val="28"/>
        </w:rPr>
        <w:t>-Греческого</w:t>
      </w:r>
      <w:r w:rsidR="004C080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сельского поселения к вопросам экологического </w:t>
      </w:r>
      <w:r w:rsidR="00331FE4">
        <w:rPr>
          <w:rFonts w:ascii="Times New Roman" w:eastAsia="Times New Roman" w:hAnsi="Times New Roman" w:cs="Times New Roman"/>
          <w:color w:val="3B2D36"/>
          <w:sz w:val="28"/>
          <w:szCs w:val="28"/>
        </w:rPr>
        <w:t>просвещения населения</w:t>
      </w:r>
      <w:r w:rsidR="004C0807">
        <w:rPr>
          <w:rFonts w:ascii="Times New Roman" w:eastAsia="Times New Roman" w:hAnsi="Times New Roman" w:cs="Times New Roman"/>
          <w:color w:val="3B2D36"/>
          <w:sz w:val="28"/>
          <w:szCs w:val="28"/>
        </w:rPr>
        <w:t>, сохранения обеспечени</w:t>
      </w:r>
      <w:r w:rsidR="003F1564">
        <w:rPr>
          <w:rFonts w:ascii="Times New Roman" w:eastAsia="Times New Roman" w:hAnsi="Times New Roman" w:cs="Times New Roman"/>
          <w:color w:val="3B2D36"/>
          <w:sz w:val="28"/>
          <w:szCs w:val="28"/>
        </w:rPr>
        <w:t>я экологической безопасности</w:t>
      </w:r>
    </w:p>
    <w:p w:rsidR="009E0313" w:rsidRDefault="003F4212" w:rsidP="003F1564">
      <w:pPr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>ПОСТАНОВЛЯ</w:t>
      </w:r>
      <w:r w:rsidR="009E0313">
        <w:rPr>
          <w:rFonts w:ascii="Times New Roman" w:eastAsia="Times New Roman" w:hAnsi="Times New Roman" w:cs="Times New Roman"/>
          <w:color w:val="3B2D36"/>
          <w:sz w:val="28"/>
          <w:szCs w:val="28"/>
        </w:rPr>
        <w:t>Ю</w:t>
      </w:r>
      <w:r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>:</w:t>
      </w:r>
    </w:p>
    <w:p w:rsidR="00CA7327" w:rsidRDefault="00CA7327" w:rsidP="009E03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F4212" w:rsidRDefault="003F4212" w:rsidP="003F1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1.Утвердить план природоохранных мероприятий поэтапного приведения наиболее загрязненных территорий населенных пунктов в соответствие с требованиями в области охраны окружающей среды, </w:t>
      </w:r>
      <w:proofErr w:type="spellStart"/>
      <w:r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>санитарно</w:t>
      </w:r>
      <w:proofErr w:type="spellEnd"/>
      <w:r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proofErr w:type="gramStart"/>
      <w:r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>–г</w:t>
      </w:r>
      <w:proofErr w:type="gramEnd"/>
      <w:r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>игиеническими нормами и требованиями , обеспечивающими комфортные и безопасные условия проживания человека на территории</w:t>
      </w:r>
      <w:r w:rsidR="009E031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proofErr w:type="spellStart"/>
      <w:r w:rsidR="003F1564">
        <w:rPr>
          <w:rFonts w:ascii="Times New Roman" w:eastAsia="Times New Roman" w:hAnsi="Times New Roman" w:cs="Times New Roman"/>
          <w:color w:val="3B2D36"/>
          <w:sz w:val="28"/>
          <w:szCs w:val="28"/>
        </w:rPr>
        <w:t>Хасаут</w:t>
      </w:r>
      <w:proofErr w:type="spellEnd"/>
      <w:r w:rsidR="003F1564">
        <w:rPr>
          <w:rFonts w:ascii="Times New Roman" w:eastAsia="Times New Roman" w:hAnsi="Times New Roman" w:cs="Times New Roman"/>
          <w:color w:val="3B2D36"/>
          <w:sz w:val="28"/>
          <w:szCs w:val="28"/>
        </w:rPr>
        <w:t>-Греческого</w:t>
      </w:r>
      <w:r w:rsidR="009E031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сельского поселения</w:t>
      </w:r>
      <w:r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>, согласно приложению №1.</w:t>
      </w:r>
    </w:p>
    <w:p w:rsidR="009E0313" w:rsidRPr="003F1564" w:rsidRDefault="009E0313" w:rsidP="003F15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подписания и подлеж</w:t>
      </w:r>
      <w:r w:rsidR="003F1564">
        <w:rPr>
          <w:rFonts w:ascii="Times New Roman" w:hAnsi="Times New Roman" w:cs="Times New Roman"/>
          <w:sz w:val="28"/>
          <w:szCs w:val="28"/>
        </w:rPr>
        <w:t xml:space="preserve">ит официальному обнародованию. </w:t>
      </w:r>
    </w:p>
    <w:p w:rsidR="003F4212" w:rsidRDefault="003F1564" w:rsidP="009E03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3</w:t>
      </w:r>
      <w:r w:rsidR="003F4212" w:rsidRPr="003F4212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</w:t>
      </w:r>
      <w:r w:rsidR="009E0313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9E0313" w:rsidRPr="003F4212" w:rsidRDefault="009E0313" w:rsidP="009E03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9E0313" w:rsidRDefault="009E0313" w:rsidP="009E0313">
      <w:pPr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Глава </w:t>
      </w:r>
      <w:proofErr w:type="spellStart"/>
      <w:r w:rsidR="003F1564">
        <w:rPr>
          <w:rFonts w:ascii="Times New Roman" w:eastAsia="Times New Roman" w:hAnsi="Times New Roman" w:cs="Times New Roman"/>
          <w:color w:val="3B2D36"/>
          <w:sz w:val="28"/>
          <w:szCs w:val="28"/>
        </w:rPr>
        <w:t>Хасаут</w:t>
      </w:r>
      <w:proofErr w:type="spellEnd"/>
      <w:r w:rsidR="003F1564">
        <w:rPr>
          <w:rFonts w:ascii="Times New Roman" w:eastAsia="Times New Roman" w:hAnsi="Times New Roman" w:cs="Times New Roman"/>
          <w:color w:val="3B2D36"/>
          <w:sz w:val="28"/>
          <w:szCs w:val="28"/>
        </w:rPr>
        <w:t>-Греческого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</w:p>
    <w:p w:rsidR="003F4212" w:rsidRPr="003F4212" w:rsidRDefault="009E0313" w:rsidP="009E0313">
      <w:pPr>
        <w:spacing w:after="0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3F1564">
        <w:rPr>
          <w:rFonts w:ascii="Times New Roman" w:eastAsia="Times New Roman" w:hAnsi="Times New Roman" w:cs="Times New Roman"/>
          <w:color w:val="3B2D36"/>
          <w:sz w:val="28"/>
          <w:szCs w:val="28"/>
        </w:rPr>
        <w:t>Ш.А.Кипкеев</w:t>
      </w:r>
      <w:proofErr w:type="spellEnd"/>
    </w:p>
    <w:p w:rsidR="009E0313" w:rsidRDefault="009E0313" w:rsidP="003F42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F1564" w:rsidRDefault="003F1564" w:rsidP="003F42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F1564" w:rsidRDefault="003F1564" w:rsidP="003F42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F1564" w:rsidRDefault="003F1564" w:rsidP="003F42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BD4122" w:rsidRDefault="003F4212" w:rsidP="00D32A1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3B2D36"/>
          <w:sz w:val="16"/>
          <w:szCs w:val="16"/>
        </w:rPr>
      </w:pPr>
      <w:r w:rsidRPr="00886F45">
        <w:rPr>
          <w:rFonts w:ascii="Times New Roman" w:eastAsia="Times New Roman" w:hAnsi="Times New Roman" w:cs="Times New Roman"/>
          <w:color w:val="3B2D36"/>
          <w:sz w:val="16"/>
          <w:szCs w:val="16"/>
        </w:rPr>
        <w:lastRenderedPageBreak/>
        <w:t>Приложение №1 к Постановлению</w:t>
      </w:r>
      <w:r w:rsidR="009E0313" w:rsidRPr="00886F45">
        <w:rPr>
          <w:rFonts w:ascii="Times New Roman" w:eastAsia="Times New Roman" w:hAnsi="Times New Roman" w:cs="Times New Roman"/>
          <w:color w:val="3B2D36"/>
          <w:sz w:val="16"/>
          <w:szCs w:val="16"/>
        </w:rPr>
        <w:t xml:space="preserve"> главы </w:t>
      </w:r>
      <w:proofErr w:type="spellStart"/>
      <w:r w:rsidR="003F1564" w:rsidRPr="00886F45">
        <w:rPr>
          <w:rFonts w:ascii="Times New Roman" w:eastAsia="Times New Roman" w:hAnsi="Times New Roman" w:cs="Times New Roman"/>
          <w:color w:val="3B2D36"/>
          <w:sz w:val="16"/>
          <w:szCs w:val="16"/>
        </w:rPr>
        <w:t>Хасаут</w:t>
      </w:r>
      <w:proofErr w:type="spellEnd"/>
      <w:r w:rsidR="003F1564" w:rsidRPr="00886F45">
        <w:rPr>
          <w:rFonts w:ascii="Times New Roman" w:eastAsia="Times New Roman" w:hAnsi="Times New Roman" w:cs="Times New Roman"/>
          <w:color w:val="3B2D36"/>
          <w:sz w:val="16"/>
          <w:szCs w:val="16"/>
        </w:rPr>
        <w:t>-Греческого</w:t>
      </w:r>
      <w:r w:rsidR="009E0313" w:rsidRPr="00886F45">
        <w:rPr>
          <w:rFonts w:ascii="Times New Roman" w:eastAsia="Times New Roman" w:hAnsi="Times New Roman" w:cs="Times New Roman"/>
          <w:color w:val="3B2D36"/>
          <w:sz w:val="16"/>
          <w:szCs w:val="16"/>
        </w:rPr>
        <w:t xml:space="preserve"> сельского поселения</w:t>
      </w:r>
    </w:p>
    <w:p w:rsidR="003F4212" w:rsidRPr="00886F45" w:rsidRDefault="009E0313" w:rsidP="00D32A1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3B2D36"/>
          <w:sz w:val="16"/>
          <w:szCs w:val="16"/>
        </w:rPr>
      </w:pPr>
      <w:r w:rsidRPr="00886F45">
        <w:rPr>
          <w:rFonts w:ascii="Times New Roman" w:eastAsia="Times New Roman" w:hAnsi="Times New Roman" w:cs="Times New Roman"/>
          <w:color w:val="3B2D36"/>
          <w:sz w:val="16"/>
          <w:szCs w:val="16"/>
        </w:rPr>
        <w:t xml:space="preserve"> </w:t>
      </w:r>
      <w:r w:rsidR="00BD4122" w:rsidRPr="00886F45">
        <w:rPr>
          <w:rFonts w:ascii="Times New Roman" w:eastAsia="Times New Roman" w:hAnsi="Times New Roman" w:cs="Times New Roman"/>
          <w:color w:val="3B2D36"/>
          <w:sz w:val="16"/>
          <w:szCs w:val="16"/>
        </w:rPr>
        <w:t>О</w:t>
      </w:r>
      <w:r w:rsidR="00D32A13" w:rsidRPr="00886F45">
        <w:rPr>
          <w:rFonts w:ascii="Times New Roman" w:eastAsia="Times New Roman" w:hAnsi="Times New Roman" w:cs="Times New Roman"/>
          <w:color w:val="3B2D36"/>
          <w:sz w:val="16"/>
          <w:szCs w:val="16"/>
        </w:rPr>
        <w:t>т</w:t>
      </w:r>
      <w:r w:rsidR="00BD4122">
        <w:rPr>
          <w:rFonts w:ascii="Times New Roman" w:eastAsia="Times New Roman" w:hAnsi="Times New Roman" w:cs="Times New Roman"/>
          <w:color w:val="3B2D36"/>
          <w:sz w:val="16"/>
          <w:szCs w:val="16"/>
        </w:rPr>
        <w:t xml:space="preserve"> 21.12.2017</w:t>
      </w:r>
      <w:r w:rsidR="00D32A13" w:rsidRPr="00886F45">
        <w:rPr>
          <w:rFonts w:ascii="Times New Roman" w:eastAsia="Times New Roman" w:hAnsi="Times New Roman" w:cs="Times New Roman"/>
          <w:color w:val="3B2D36"/>
          <w:sz w:val="16"/>
          <w:szCs w:val="16"/>
        </w:rPr>
        <w:t xml:space="preserve">    №</w:t>
      </w:r>
      <w:r w:rsidR="00BD4122">
        <w:rPr>
          <w:rFonts w:ascii="Times New Roman" w:eastAsia="Times New Roman" w:hAnsi="Times New Roman" w:cs="Times New Roman"/>
          <w:color w:val="3B2D36"/>
          <w:sz w:val="16"/>
          <w:szCs w:val="16"/>
        </w:rPr>
        <w:t>24</w:t>
      </w:r>
      <w:bookmarkStart w:id="0" w:name="_GoBack"/>
      <w:bookmarkEnd w:id="0"/>
    </w:p>
    <w:p w:rsidR="00D32A13" w:rsidRDefault="00D32A13" w:rsidP="00D32A1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F1564" w:rsidRDefault="003F1564" w:rsidP="00D32A1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3F1564" w:rsidRPr="00886F45" w:rsidRDefault="003F1564" w:rsidP="00D32A1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</w:p>
    <w:p w:rsidR="003F1564" w:rsidRPr="00886F45" w:rsidRDefault="003F4212" w:rsidP="003F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886F4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План</w:t>
      </w:r>
    </w:p>
    <w:p w:rsidR="003F4212" w:rsidRPr="00886F45" w:rsidRDefault="003F4212" w:rsidP="003F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886F4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 природоохранных мероприятий </w:t>
      </w:r>
      <w:r w:rsidR="00D32A13" w:rsidRPr="00886F4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на территории </w:t>
      </w:r>
      <w:proofErr w:type="spellStart"/>
      <w:r w:rsidR="003F1564" w:rsidRPr="00886F4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Хасаут</w:t>
      </w:r>
      <w:proofErr w:type="spellEnd"/>
      <w:r w:rsidR="003F1564" w:rsidRPr="00886F4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-Греческого </w:t>
      </w:r>
      <w:r w:rsidR="00D32A13" w:rsidRPr="00886F4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сельского поселения </w:t>
      </w:r>
      <w:r w:rsidRPr="00886F4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на 201</w:t>
      </w:r>
      <w:r w:rsidR="003F1564" w:rsidRPr="00886F4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8</w:t>
      </w:r>
      <w:r w:rsidRPr="00886F45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 год</w:t>
      </w:r>
    </w:p>
    <w:p w:rsidR="003F1564" w:rsidRPr="00886F45" w:rsidRDefault="003F1564" w:rsidP="003F1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32"/>
          <w:szCs w:val="32"/>
        </w:rPr>
      </w:pPr>
    </w:p>
    <w:p w:rsidR="003F1564" w:rsidRPr="003F1564" w:rsidRDefault="003F1564" w:rsidP="003F1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843"/>
        <w:gridCol w:w="1044"/>
        <w:gridCol w:w="12"/>
        <w:gridCol w:w="1843"/>
        <w:gridCol w:w="2552"/>
        <w:gridCol w:w="1573"/>
      </w:tblGrid>
      <w:tr w:rsidR="00503875" w:rsidRPr="00886F45" w:rsidTr="003F1564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64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bCs/>
                <w:color w:val="3B2D36"/>
              </w:rPr>
              <w:t>№</w:t>
            </w:r>
          </w:p>
          <w:p w:rsidR="003F1564" w:rsidRPr="00886F45" w:rsidRDefault="003F1564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B2D36"/>
              </w:rPr>
            </w:pPr>
            <w:proofErr w:type="gramStart"/>
            <w:r w:rsidRPr="00886F45">
              <w:rPr>
                <w:rFonts w:ascii="Times New Roman" w:eastAsia="Times New Roman" w:hAnsi="Times New Roman" w:cs="Times New Roman"/>
                <w:bCs/>
                <w:color w:val="3B2D36"/>
              </w:rPr>
              <w:t>п</w:t>
            </w:r>
            <w:proofErr w:type="gramEnd"/>
          </w:p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bCs/>
                <w:color w:val="3B2D36"/>
              </w:rPr>
              <w:t>/</w:t>
            </w:r>
            <w:proofErr w:type="gramStart"/>
            <w:r w:rsidRPr="00886F45">
              <w:rPr>
                <w:rFonts w:ascii="Times New Roman" w:eastAsia="Times New Roman" w:hAnsi="Times New Roman" w:cs="Times New Roman"/>
                <w:bCs/>
                <w:color w:val="3B2D36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bCs/>
                <w:color w:val="3B2D36"/>
              </w:rPr>
              <w:t>Наименование мероприятий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bCs/>
                <w:color w:val="3B2D36"/>
              </w:rPr>
              <w:t> Сроки проведения</w:t>
            </w:r>
          </w:p>
        </w:tc>
        <w:tc>
          <w:tcPr>
            <w:tcW w:w="1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bCs/>
                <w:color w:val="3B2D36"/>
              </w:rPr>
              <w:t>Ответственные исполнители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bCs/>
                <w:color w:val="3B2D36"/>
              </w:rPr>
              <w:t>Источники  и объем финансирования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bCs/>
                <w:color w:val="3B2D36"/>
              </w:rPr>
              <w:t>Ожидаемые результаты</w:t>
            </w:r>
          </w:p>
        </w:tc>
      </w:tr>
      <w:tr w:rsidR="003F4212" w:rsidRPr="00886F45" w:rsidTr="00331FE4">
        <w:trPr>
          <w:tblCellSpacing w:w="0" w:type="dxa"/>
          <w:jc w:val="center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564" w:rsidRPr="00886F45" w:rsidRDefault="003F1564" w:rsidP="00C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</w:pPr>
          </w:p>
          <w:p w:rsidR="003F4212" w:rsidRPr="00886F45" w:rsidRDefault="003F4212" w:rsidP="00CA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886F45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 xml:space="preserve">Раздел </w:t>
            </w:r>
            <w:r w:rsidR="00CA7327" w:rsidRPr="00886F45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1</w:t>
            </w:r>
            <w:r w:rsidRPr="00886F45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. Создание экологической  благоприятной обстановки в местах  проживания населения</w:t>
            </w:r>
          </w:p>
        </w:tc>
      </w:tr>
      <w:tr w:rsidR="00503875" w:rsidRPr="00886F45" w:rsidTr="003F1564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CA7327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1</w:t>
            </w:r>
            <w:r w:rsidR="003F4212" w:rsidRPr="00886F45">
              <w:rPr>
                <w:rFonts w:ascii="Times New Roman" w:eastAsia="Times New Roman" w:hAnsi="Times New Roman" w:cs="Times New Roman"/>
                <w:color w:val="3B2D36"/>
              </w:rPr>
              <w:t>.1.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Уборка  от мусора  прилегающих территорий  к зда</w:t>
            </w:r>
            <w:r w:rsidR="003F1564"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ниям предприятий  и учреждений, </w:t>
            </w: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жилому сектору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2B4ECA" w:rsidP="002B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>
              <w:rPr>
                <w:rFonts w:ascii="Times New Roman" w:eastAsia="Times New Roman" w:hAnsi="Times New Roman" w:cs="Times New Roman"/>
                <w:color w:val="3B2D36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</w:rPr>
              <w:t>т</w:t>
            </w:r>
            <w:r w:rsidR="003F4212" w:rsidRPr="00886F45">
              <w:rPr>
                <w:rFonts w:ascii="Times New Roman" w:eastAsia="Times New Roman" w:hAnsi="Times New Roman" w:cs="Times New Roman"/>
                <w:color w:val="3B2D36"/>
              </w:rPr>
              <w:t>-</w:t>
            </w:r>
            <w:proofErr w:type="gramEnd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</w:t>
            </w:r>
            <w:r w:rsidR="003F4212" w:rsidRPr="00886F45">
              <w:rPr>
                <w:rFonts w:ascii="Times New Roman" w:eastAsia="Times New Roman" w:hAnsi="Times New Roman" w:cs="Times New Roman"/>
                <w:color w:val="3B2D36"/>
              </w:rPr>
              <w:t>октябрь</w:t>
            </w:r>
          </w:p>
        </w:tc>
        <w:tc>
          <w:tcPr>
            <w:tcW w:w="1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Все организации и предприятия. Администрация поселения, жители.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Благоустройство населенных пунктов</w:t>
            </w:r>
          </w:p>
        </w:tc>
      </w:tr>
      <w:tr w:rsidR="00503875" w:rsidRPr="00886F45" w:rsidTr="003F1564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CA7327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1</w:t>
            </w:r>
            <w:r w:rsidR="003F4212" w:rsidRPr="00886F45">
              <w:rPr>
                <w:rFonts w:ascii="Times New Roman" w:eastAsia="Times New Roman" w:hAnsi="Times New Roman" w:cs="Times New Roman"/>
                <w:color w:val="3B2D36"/>
              </w:rPr>
              <w:t>.2.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2B4ECA" w:rsidRDefault="00C2078F" w:rsidP="002B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>
              <w:rPr>
                <w:rFonts w:ascii="Times New Roman" w:eastAsia="Times New Roman" w:hAnsi="Times New Roman" w:cs="Times New Roman"/>
                <w:color w:val="3B2D36"/>
              </w:rPr>
              <w:t>Разбивка цветников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ECA" w:rsidRDefault="00C2078F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>
              <w:rPr>
                <w:rFonts w:ascii="Times New Roman" w:eastAsia="Times New Roman" w:hAnsi="Times New Roman" w:cs="Times New Roman"/>
                <w:color w:val="3B2D36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</w:rPr>
              <w:t>ь</w:t>
            </w:r>
            <w:r w:rsidR="003F4212" w:rsidRPr="00886F45">
              <w:rPr>
                <w:rFonts w:ascii="Times New Roman" w:eastAsia="Times New Roman" w:hAnsi="Times New Roman" w:cs="Times New Roman"/>
                <w:color w:val="3B2D36"/>
              </w:rPr>
              <w:t>-</w:t>
            </w:r>
            <w:proofErr w:type="gramEnd"/>
            <w:r w:rsidR="003F4212"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июнь, </w:t>
            </w:r>
          </w:p>
          <w:p w:rsidR="002B4ECA" w:rsidRDefault="002B4ECA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</w:p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сентябрь-октябрь</w:t>
            </w:r>
          </w:p>
        </w:tc>
        <w:tc>
          <w:tcPr>
            <w:tcW w:w="1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Все организации и предприятия. Администрация поселения, жители.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Озеленение населенных пунктов</w:t>
            </w:r>
            <w:proofErr w:type="gramStart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.</w:t>
            </w:r>
            <w:proofErr w:type="gramEnd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улучшение  эстетического вида</w:t>
            </w:r>
          </w:p>
        </w:tc>
      </w:tr>
      <w:tr w:rsidR="003F4212" w:rsidRPr="00886F45" w:rsidTr="00331FE4">
        <w:trPr>
          <w:tblCellSpacing w:w="0" w:type="dxa"/>
          <w:jc w:val="center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CA7327" w:rsidP="009E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886F45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2</w:t>
            </w:r>
            <w:r w:rsidR="003F4212" w:rsidRPr="00886F45"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</w:rPr>
              <w:t>. Совершенствование  системы обращения  с отходами  производства и потребления</w:t>
            </w:r>
          </w:p>
        </w:tc>
      </w:tr>
      <w:tr w:rsidR="00503875" w:rsidRPr="00886F45" w:rsidTr="003F1564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CA7327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2</w:t>
            </w:r>
            <w:r w:rsidR="003F4212" w:rsidRPr="00886F45">
              <w:rPr>
                <w:rFonts w:ascii="Times New Roman" w:eastAsia="Times New Roman" w:hAnsi="Times New Roman" w:cs="Times New Roman"/>
                <w:color w:val="3B2D36"/>
              </w:rPr>
              <w:t>.1.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CA7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Организация</w:t>
            </w:r>
            <w:r w:rsidR="00CA7327"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и проведение работ</w:t>
            </w:r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  по сбору  и вывозу  бытовых отходов  и мусора </w:t>
            </w:r>
          </w:p>
          <w:p w:rsidR="003F1564" w:rsidRPr="00886F45" w:rsidRDefault="003F1564" w:rsidP="00CA7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Январ</w:t>
            </w:r>
            <w:proofErr w:type="gramStart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ь-</w:t>
            </w:r>
            <w:proofErr w:type="gramEnd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декабрь</w:t>
            </w:r>
          </w:p>
        </w:tc>
        <w:tc>
          <w:tcPr>
            <w:tcW w:w="1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CA7327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Все организации и предприятия. Администрация поселения, жители.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Улучшение экологической обстановки, своевременная  работа по очистке мусора</w:t>
            </w:r>
          </w:p>
        </w:tc>
      </w:tr>
      <w:tr w:rsidR="00503875" w:rsidRPr="00886F45" w:rsidTr="003F1564">
        <w:trPr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CA7327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2</w:t>
            </w:r>
            <w:r w:rsidR="003F4212" w:rsidRPr="00886F45">
              <w:rPr>
                <w:rFonts w:ascii="Times New Roman" w:eastAsia="Times New Roman" w:hAnsi="Times New Roman" w:cs="Times New Roman"/>
                <w:color w:val="3B2D36"/>
              </w:rPr>
              <w:t>.2.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Организация субботников по благоустройству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Ма</w:t>
            </w:r>
            <w:proofErr w:type="gramStart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й-</w:t>
            </w:r>
            <w:proofErr w:type="gramEnd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июнь, сентябрь-октябрь</w:t>
            </w:r>
          </w:p>
          <w:p w:rsidR="00886F45" w:rsidRPr="00886F45" w:rsidRDefault="00886F45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</w:p>
        </w:tc>
        <w:tc>
          <w:tcPr>
            <w:tcW w:w="1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Все организации и предприятия. Администрация поселения, жители.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Очистка от мусора.</w:t>
            </w:r>
          </w:p>
        </w:tc>
      </w:tr>
      <w:tr w:rsidR="00503875" w:rsidRPr="00886F45" w:rsidTr="003F1564">
        <w:trPr>
          <w:trHeight w:val="2549"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CA7327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2</w:t>
            </w:r>
            <w:r w:rsidR="003F4212" w:rsidRPr="00886F45">
              <w:rPr>
                <w:rFonts w:ascii="Times New Roman" w:eastAsia="Times New Roman" w:hAnsi="Times New Roman" w:cs="Times New Roman"/>
                <w:color w:val="3B2D36"/>
              </w:rPr>
              <w:t>.3.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Проведение рейдов  по выявлению </w:t>
            </w:r>
            <w:proofErr w:type="spellStart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несакционирован</w:t>
            </w:r>
            <w:r w:rsidR="000713CF">
              <w:rPr>
                <w:rFonts w:ascii="Times New Roman" w:eastAsia="Times New Roman" w:hAnsi="Times New Roman" w:cs="Times New Roman"/>
                <w:color w:val="3B2D36"/>
              </w:rPr>
              <w:t>-</w:t>
            </w: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ных</w:t>
            </w:r>
            <w:proofErr w:type="spellEnd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>  свалок  на территории поселения</w:t>
            </w:r>
            <w:r w:rsidR="002B4ECA">
              <w:rPr>
                <w:rFonts w:ascii="Times New Roman" w:eastAsia="Times New Roman" w:hAnsi="Times New Roman" w:cs="Times New Roman"/>
                <w:color w:val="3B2D36"/>
              </w:rPr>
              <w:t xml:space="preserve"> и их ликвидация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Ма</w:t>
            </w:r>
            <w:proofErr w:type="gramStart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й-</w:t>
            </w:r>
            <w:proofErr w:type="gramEnd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июнь, сентябрь-октябрь</w:t>
            </w:r>
          </w:p>
        </w:tc>
        <w:tc>
          <w:tcPr>
            <w:tcW w:w="1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Администрация сельского поселения</w:t>
            </w:r>
            <w:r w:rsidR="00CA7327" w:rsidRPr="00886F45">
              <w:rPr>
                <w:rFonts w:ascii="Times New Roman" w:eastAsia="Times New Roman" w:hAnsi="Times New Roman" w:cs="Times New Roman"/>
                <w:color w:val="3B2D36"/>
              </w:rPr>
              <w:t>, административная комиссия по селения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212" w:rsidRPr="00886F45" w:rsidRDefault="003F4212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Улучшение экологической обстановки</w:t>
            </w:r>
          </w:p>
        </w:tc>
      </w:tr>
      <w:tr w:rsidR="00CA7327" w:rsidRPr="00886F45" w:rsidTr="00331FE4">
        <w:trPr>
          <w:trHeight w:val="502"/>
          <w:tblCellSpacing w:w="0" w:type="dxa"/>
          <w:jc w:val="center"/>
        </w:trPr>
        <w:tc>
          <w:tcPr>
            <w:tcW w:w="93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CA7327" w:rsidRDefault="00CA7327" w:rsidP="00CA732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886F45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lastRenderedPageBreak/>
              <w:t xml:space="preserve">3.Информационное просвещение населения в вопросах </w:t>
            </w:r>
            <w:r w:rsidR="00503875" w:rsidRPr="00886F45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>экологии.</w:t>
            </w:r>
          </w:p>
          <w:p w:rsidR="00886F45" w:rsidRPr="00886F45" w:rsidRDefault="00886F45" w:rsidP="00CA732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</w:p>
        </w:tc>
      </w:tr>
      <w:tr w:rsidR="00CA7327" w:rsidRPr="00886F45" w:rsidTr="00886F45">
        <w:trPr>
          <w:trHeight w:val="2549"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Pr="00886F45" w:rsidRDefault="00503875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3.1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Default="003F1564" w:rsidP="003F1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Проведение</w:t>
            </w:r>
            <w:r w:rsidR="00503875"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</w:t>
            </w:r>
            <w:r w:rsidR="00886F45" w:rsidRPr="00886F45">
              <w:rPr>
                <w:rFonts w:ascii="Times New Roman" w:eastAsia="Times New Roman" w:hAnsi="Times New Roman" w:cs="Times New Roman"/>
                <w:color w:val="3B2D36"/>
              </w:rPr>
              <w:t>собран</w:t>
            </w: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ий</w:t>
            </w:r>
            <w:r w:rsidR="00503875"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граждан</w:t>
            </w:r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на тему:</w:t>
            </w:r>
          </w:p>
          <w:p w:rsidR="00886F45" w:rsidRPr="00886F45" w:rsidRDefault="00886F45" w:rsidP="003F1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</w:p>
          <w:p w:rsidR="003F1564" w:rsidRPr="00886F45" w:rsidRDefault="003F1564" w:rsidP="003F1564">
            <w:pPr>
              <w:spacing w:after="180" w:line="240" w:lineRule="auto"/>
              <w:rPr>
                <w:rFonts w:ascii="Arial" w:eastAsia="Times New Roman" w:hAnsi="Arial" w:cs="Arial"/>
                <w:color w:val="4A4A4A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1.</w:t>
            </w:r>
            <w:r w:rsidRPr="00886F45">
              <w:rPr>
                <w:rFonts w:ascii="Times New Roman" w:eastAsia="Times New Roman" w:hAnsi="Times New Roman" w:cs="Times New Roman"/>
                <w:bCs/>
                <w:color w:val="4A4A4A"/>
              </w:rPr>
              <w:t>Раздельный сбор мусора — благо для экономики государства и сохранение экологии</w:t>
            </w:r>
          </w:p>
          <w:p w:rsidR="003F1564" w:rsidRDefault="003F1564" w:rsidP="003F1564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color w:val="4A4A4A"/>
              </w:rPr>
            </w:pPr>
            <w:r w:rsidRPr="00886F45">
              <w:rPr>
                <w:rFonts w:ascii="Times New Roman" w:eastAsia="Times New Roman" w:hAnsi="Times New Roman" w:cs="Times New Roman"/>
                <w:bCs/>
                <w:color w:val="4A4A4A"/>
              </w:rPr>
              <w:t>2. Принципы раздельного сбора бытового мусора</w:t>
            </w:r>
          </w:p>
          <w:p w:rsidR="002B4ECA" w:rsidRDefault="002B4ECA" w:rsidP="003F1564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color w:val="4A4A4A"/>
              </w:rPr>
            </w:pPr>
          </w:p>
          <w:p w:rsidR="002B4ECA" w:rsidRPr="00886F45" w:rsidRDefault="002B4ECA" w:rsidP="003F156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4A4A4A"/>
              </w:rPr>
            </w:pPr>
            <w:r>
              <w:rPr>
                <w:rFonts w:ascii="Times New Roman" w:eastAsia="Times New Roman" w:hAnsi="Times New Roman" w:cs="Times New Roman"/>
                <w:bCs/>
                <w:color w:val="4A4A4A"/>
              </w:rPr>
              <w:t>3.О содержании и выпасе сельскохозяйственных животных индивидуального сектора</w:t>
            </w:r>
          </w:p>
          <w:p w:rsidR="003F1564" w:rsidRPr="00886F45" w:rsidRDefault="003F1564" w:rsidP="003F1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Pr="00886F45" w:rsidRDefault="00503875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Январ</w:t>
            </w:r>
            <w:proofErr w:type="gramStart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ь-</w:t>
            </w:r>
            <w:proofErr w:type="gramEnd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декабрь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ECA" w:rsidRDefault="00503875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Администрация сельского поселения</w:t>
            </w:r>
          </w:p>
          <w:p w:rsidR="002B4ECA" w:rsidRDefault="002B4ECA" w:rsidP="002B4E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B4ECA" w:rsidRDefault="002B4ECA" w:rsidP="002B4ECA">
            <w:pPr>
              <w:rPr>
                <w:rFonts w:ascii="Times New Roman" w:eastAsia="Times New Roman" w:hAnsi="Times New Roman" w:cs="Times New Roman"/>
              </w:rPr>
            </w:pPr>
          </w:p>
          <w:p w:rsidR="002B4ECA" w:rsidRPr="002B4ECA" w:rsidRDefault="002B4ECA" w:rsidP="002B4E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 2018 г.</w:t>
            </w:r>
          </w:p>
          <w:p w:rsidR="002B4ECA" w:rsidRPr="002B4ECA" w:rsidRDefault="002B4ECA" w:rsidP="002B4ECA">
            <w:pPr>
              <w:rPr>
                <w:rFonts w:ascii="Times New Roman" w:eastAsia="Times New Roman" w:hAnsi="Times New Roman" w:cs="Times New Roman"/>
              </w:rPr>
            </w:pPr>
          </w:p>
          <w:p w:rsidR="002B4ECA" w:rsidRPr="002B4ECA" w:rsidRDefault="002B4ECA" w:rsidP="002B4ECA">
            <w:pPr>
              <w:rPr>
                <w:rFonts w:ascii="Times New Roman" w:eastAsia="Times New Roman" w:hAnsi="Times New Roman" w:cs="Times New Roman"/>
              </w:rPr>
            </w:pPr>
          </w:p>
          <w:p w:rsidR="002B4ECA" w:rsidRPr="002B4ECA" w:rsidRDefault="002B4ECA" w:rsidP="002B4ECA">
            <w:pPr>
              <w:rPr>
                <w:rFonts w:ascii="Times New Roman" w:eastAsia="Times New Roman" w:hAnsi="Times New Roman" w:cs="Times New Roman"/>
              </w:rPr>
            </w:pPr>
          </w:p>
          <w:p w:rsidR="002B4ECA" w:rsidRDefault="002B4ECA" w:rsidP="002B4ECA">
            <w:pPr>
              <w:rPr>
                <w:rFonts w:ascii="Times New Roman" w:eastAsia="Times New Roman" w:hAnsi="Times New Roman" w:cs="Times New Roman"/>
              </w:rPr>
            </w:pPr>
          </w:p>
          <w:p w:rsidR="00CA7327" w:rsidRPr="002B4ECA" w:rsidRDefault="002B4ECA" w:rsidP="002B4E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2018 г.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Pr="00886F45" w:rsidRDefault="00503875" w:rsidP="009E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Pr="00886F45" w:rsidRDefault="00503875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Просвещение населения</w:t>
            </w:r>
          </w:p>
        </w:tc>
      </w:tr>
      <w:tr w:rsidR="00CA7327" w:rsidRPr="00886F45" w:rsidTr="00886F45">
        <w:trPr>
          <w:trHeight w:val="2876"/>
          <w:tblCellSpacing w:w="0" w:type="dxa"/>
          <w:jc w:val="center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Pr="00886F45" w:rsidRDefault="00503875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3.2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Pr="00886F45" w:rsidRDefault="00503875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Проведение классных часов, тематических вечеров по экологическим вопросам</w:t>
            </w:r>
          </w:p>
        </w:tc>
        <w:tc>
          <w:tcPr>
            <w:tcW w:w="1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Pr="00886F45" w:rsidRDefault="00503875" w:rsidP="009E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Январь-декабрь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F45" w:rsidRPr="00886F45" w:rsidRDefault="00503875" w:rsidP="008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МКОУ СОШ»</w:t>
            </w:r>
            <w:r w:rsidR="003A6F59"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 </w:t>
            </w:r>
            <w:r w:rsidR="00886F45"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с. </w:t>
            </w:r>
            <w:proofErr w:type="spellStart"/>
            <w:r w:rsidR="00886F45" w:rsidRPr="00886F45">
              <w:rPr>
                <w:rFonts w:ascii="Times New Roman" w:eastAsia="Times New Roman" w:hAnsi="Times New Roman" w:cs="Times New Roman"/>
                <w:color w:val="3B2D36"/>
              </w:rPr>
              <w:t>Хасаут</w:t>
            </w:r>
            <w:proofErr w:type="spellEnd"/>
            <w:r w:rsidR="00886F45" w:rsidRPr="00886F45">
              <w:rPr>
                <w:rFonts w:ascii="Times New Roman" w:eastAsia="Times New Roman" w:hAnsi="Times New Roman" w:cs="Times New Roman"/>
                <w:color w:val="3B2D36"/>
              </w:rPr>
              <w:t>-Греческое;</w:t>
            </w:r>
          </w:p>
          <w:p w:rsidR="00886F45" w:rsidRPr="00886F45" w:rsidRDefault="00886F45" w:rsidP="008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</w:p>
          <w:p w:rsidR="00CA7327" w:rsidRPr="00886F45" w:rsidRDefault="00886F45" w:rsidP="008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 xml:space="preserve">СДК села </w:t>
            </w:r>
            <w:proofErr w:type="spellStart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>Хасаут</w:t>
            </w:r>
            <w:proofErr w:type="spellEnd"/>
            <w:r w:rsidRPr="00886F45">
              <w:rPr>
                <w:rFonts w:ascii="Times New Roman" w:eastAsia="Times New Roman" w:hAnsi="Times New Roman" w:cs="Times New Roman"/>
                <w:color w:val="3B2D36"/>
              </w:rPr>
              <w:t>-Греческое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Pr="00886F45" w:rsidRDefault="00503875" w:rsidP="009E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327" w:rsidRPr="00886F45" w:rsidRDefault="00503875" w:rsidP="0050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</w:rPr>
            </w:pPr>
            <w:r w:rsidRPr="00886F45">
              <w:rPr>
                <w:rFonts w:ascii="Times New Roman" w:eastAsia="Times New Roman" w:hAnsi="Times New Roman" w:cs="Times New Roman"/>
                <w:color w:val="3B2D36"/>
              </w:rPr>
              <w:t>Воспитание у  молодежи бережного отношения к окружающей среде</w:t>
            </w:r>
          </w:p>
        </w:tc>
      </w:tr>
    </w:tbl>
    <w:p w:rsidR="00563A58" w:rsidRPr="00886F45" w:rsidRDefault="00563A58" w:rsidP="009E0313">
      <w:pPr>
        <w:spacing w:after="0"/>
        <w:rPr>
          <w:rFonts w:ascii="Times New Roman" w:hAnsi="Times New Roman" w:cs="Times New Roman"/>
        </w:rPr>
      </w:pPr>
    </w:p>
    <w:sectPr w:rsidR="00563A58" w:rsidRPr="00886F45" w:rsidSect="0056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4B52"/>
    <w:multiLevelType w:val="multilevel"/>
    <w:tmpl w:val="ACB6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12"/>
    <w:rsid w:val="000713CF"/>
    <w:rsid w:val="001D7D58"/>
    <w:rsid w:val="002B4ECA"/>
    <w:rsid w:val="00331FE4"/>
    <w:rsid w:val="003A6F59"/>
    <w:rsid w:val="003F1564"/>
    <w:rsid w:val="003F4212"/>
    <w:rsid w:val="004C0807"/>
    <w:rsid w:val="00503875"/>
    <w:rsid w:val="00543C10"/>
    <w:rsid w:val="00563A58"/>
    <w:rsid w:val="006B3B28"/>
    <w:rsid w:val="00870EC6"/>
    <w:rsid w:val="00886F45"/>
    <w:rsid w:val="009E0313"/>
    <w:rsid w:val="00B34561"/>
    <w:rsid w:val="00BD4122"/>
    <w:rsid w:val="00C155C2"/>
    <w:rsid w:val="00C2078F"/>
    <w:rsid w:val="00CA7327"/>
    <w:rsid w:val="00D32A13"/>
    <w:rsid w:val="00D856D5"/>
    <w:rsid w:val="00E34CEF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212"/>
    <w:rPr>
      <w:b/>
      <w:bCs/>
    </w:rPr>
  </w:style>
  <w:style w:type="character" w:customStyle="1" w:styleId="apple-converted-space">
    <w:name w:val="apple-converted-space"/>
    <w:basedOn w:val="a0"/>
    <w:rsid w:val="003F4212"/>
  </w:style>
  <w:style w:type="paragraph" w:customStyle="1" w:styleId="editlog">
    <w:name w:val="editlog"/>
    <w:basedOn w:val="a"/>
    <w:rsid w:val="003F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4212"/>
    <w:rPr>
      <w:color w:val="0000FF"/>
      <w:u w:val="single"/>
    </w:rPr>
  </w:style>
  <w:style w:type="paragraph" w:customStyle="1" w:styleId="ConsPlusNormal">
    <w:name w:val="ConsPlusNormal"/>
    <w:rsid w:val="009E0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331FE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212"/>
    <w:rPr>
      <w:b/>
      <w:bCs/>
    </w:rPr>
  </w:style>
  <w:style w:type="character" w:customStyle="1" w:styleId="apple-converted-space">
    <w:name w:val="apple-converted-space"/>
    <w:basedOn w:val="a0"/>
    <w:rsid w:val="003F4212"/>
  </w:style>
  <w:style w:type="paragraph" w:customStyle="1" w:styleId="editlog">
    <w:name w:val="editlog"/>
    <w:basedOn w:val="a"/>
    <w:rsid w:val="003F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4212"/>
    <w:rPr>
      <w:color w:val="0000FF"/>
      <w:u w:val="single"/>
    </w:rPr>
  </w:style>
  <w:style w:type="paragraph" w:customStyle="1" w:styleId="ConsPlusNormal">
    <w:name w:val="ConsPlusNormal"/>
    <w:rsid w:val="009E0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331FE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3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17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Роза</cp:lastModifiedBy>
  <cp:revision>11</cp:revision>
  <cp:lastPrinted>2016-02-18T07:22:00Z</cp:lastPrinted>
  <dcterms:created xsi:type="dcterms:W3CDTF">2018-10-26T07:44:00Z</dcterms:created>
  <dcterms:modified xsi:type="dcterms:W3CDTF">2018-10-30T07:50:00Z</dcterms:modified>
</cp:coreProperties>
</file>