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A" w:rsidRDefault="007D2B0A">
      <w:pPr>
        <w:pStyle w:val="Standard"/>
      </w:pPr>
    </w:p>
    <w:p w:rsidR="007D2B0A" w:rsidRDefault="007D2B0A">
      <w:pPr>
        <w:pStyle w:val="Standard"/>
      </w:pP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КАРАЧАЕВО – ЧЕРКЕССКАЯ</w:t>
      </w:r>
      <w:proofErr w:type="gramEnd"/>
      <w:r>
        <w:rPr>
          <w:b/>
          <w:sz w:val="28"/>
          <w:szCs w:val="28"/>
        </w:rPr>
        <w:t xml:space="preserve"> РЕСПУБЛИКА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 МУНИЦИПАЛЬНЫЙ РАЙОН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ХАСАУ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ГРЕЧЕСКОГО СЕЛЬСКОГО ПОСЕЛЕНИЯ</w:t>
      </w: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center"/>
        <w:rPr>
          <w:sz w:val="28"/>
          <w:szCs w:val="28"/>
        </w:rPr>
      </w:pPr>
    </w:p>
    <w:p w:rsidR="007D2B0A" w:rsidRDefault="009923CC">
      <w:pPr>
        <w:pStyle w:val="Standard"/>
        <w:tabs>
          <w:tab w:val="left" w:pos="3135"/>
        </w:tabs>
        <w:jc w:val="both"/>
      </w:pPr>
      <w:r>
        <w:rPr>
          <w:sz w:val="28"/>
          <w:szCs w:val="28"/>
        </w:rPr>
        <w:t>15.01.20</w:t>
      </w:r>
      <w:r w:rsidR="002D2BC2">
        <w:rPr>
          <w:sz w:val="28"/>
          <w:szCs w:val="28"/>
        </w:rPr>
        <w:t>21</w:t>
      </w:r>
      <w:r w:rsidR="00F96500">
        <w:rPr>
          <w:sz w:val="28"/>
          <w:szCs w:val="28"/>
        </w:rPr>
        <w:t xml:space="preserve">г.                           с. </w:t>
      </w:r>
      <w:proofErr w:type="spellStart"/>
      <w:r w:rsidR="00F96500">
        <w:rPr>
          <w:sz w:val="28"/>
          <w:szCs w:val="28"/>
        </w:rPr>
        <w:t>Хасаут</w:t>
      </w:r>
      <w:proofErr w:type="spellEnd"/>
      <w:r w:rsidR="00F96500">
        <w:rPr>
          <w:sz w:val="28"/>
          <w:szCs w:val="28"/>
        </w:rPr>
        <w:t xml:space="preserve"> – Греческое                         № </w:t>
      </w:r>
      <w:r w:rsidR="002D2BC2">
        <w:rPr>
          <w:sz w:val="28"/>
          <w:szCs w:val="28"/>
        </w:rPr>
        <w:t>3</w:t>
      </w:r>
      <w:bookmarkStart w:id="0" w:name="_GoBack"/>
      <w:bookmarkEnd w:id="0"/>
      <w:r w:rsidR="00F96500">
        <w:rPr>
          <w:sz w:val="28"/>
          <w:szCs w:val="28"/>
        </w:rPr>
        <w:t>-р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должностных лиц, уполномоченных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предоставлять первичные статистические данные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</w:t>
      </w: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</w:pPr>
      <w:r>
        <w:rPr>
          <w:sz w:val="28"/>
          <w:szCs w:val="28"/>
        </w:rPr>
        <w:t xml:space="preserve">                        Руководствуясь Постановлением Правительства Карачаево-Черкесской Республики № 620 от 18.08.2008 года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</w:pPr>
      <w:r>
        <w:rPr>
          <w:sz w:val="28"/>
          <w:szCs w:val="28"/>
        </w:rPr>
        <w:t xml:space="preserve">         1.Назначить Заместителя главы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Розу </w:t>
      </w:r>
      <w:proofErr w:type="spellStart"/>
      <w:r>
        <w:rPr>
          <w:sz w:val="28"/>
          <w:szCs w:val="28"/>
        </w:rPr>
        <w:t>Сйтбиевну</w:t>
      </w:r>
      <w:proofErr w:type="spellEnd"/>
      <w:r>
        <w:rPr>
          <w:sz w:val="28"/>
          <w:szCs w:val="28"/>
        </w:rPr>
        <w:t xml:space="preserve"> и главного специалиста (бухгалтера)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</w:t>
      </w:r>
      <w:proofErr w:type="spellStart"/>
      <w:r>
        <w:rPr>
          <w:sz w:val="28"/>
          <w:szCs w:val="28"/>
        </w:rPr>
        <w:t>Халджиеву</w:t>
      </w:r>
      <w:proofErr w:type="spellEnd"/>
      <w:r>
        <w:rPr>
          <w:sz w:val="28"/>
          <w:szCs w:val="28"/>
        </w:rPr>
        <w:t xml:space="preserve"> Раису Ивановну уполномоченными  предоставлять  первичные статистические данные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 от имени юридического лица.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2.Начальнику отдела кадров сельского поселения произвести соответствующую запись в книге приказов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поселения.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D2B0A" w:rsidRDefault="00F96500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 – Греческого</w:t>
      </w:r>
    </w:p>
    <w:p w:rsidR="007D2B0A" w:rsidRDefault="00F96500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</w:rPr>
      </w:pPr>
    </w:p>
    <w:p w:rsidR="007D2B0A" w:rsidRDefault="00F96500">
      <w:pPr>
        <w:pStyle w:val="Standard"/>
        <w:tabs>
          <w:tab w:val="left" w:pos="6420"/>
        </w:tabs>
      </w:pPr>
      <w:r>
        <w:rPr>
          <w:b/>
        </w:rPr>
        <w:t xml:space="preserve"> </w:t>
      </w:r>
    </w:p>
    <w:sectPr w:rsidR="007D2B0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4F" w:rsidRDefault="00D9434F">
      <w:r>
        <w:separator/>
      </w:r>
    </w:p>
  </w:endnote>
  <w:endnote w:type="continuationSeparator" w:id="0">
    <w:p w:rsidR="00D9434F" w:rsidRDefault="00D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4F" w:rsidRDefault="00D9434F">
      <w:r>
        <w:rPr>
          <w:color w:val="000000"/>
        </w:rPr>
        <w:separator/>
      </w:r>
    </w:p>
  </w:footnote>
  <w:footnote w:type="continuationSeparator" w:id="0">
    <w:p w:rsidR="00D9434F" w:rsidRDefault="00D9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2B0A"/>
    <w:rsid w:val="002D2BC2"/>
    <w:rsid w:val="007D2B0A"/>
    <w:rsid w:val="009923CC"/>
    <w:rsid w:val="00D9434F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2</cp:revision>
  <cp:lastPrinted>2021-03-03T09:03:00Z</cp:lastPrinted>
  <dcterms:created xsi:type="dcterms:W3CDTF">2021-03-03T09:03:00Z</dcterms:created>
  <dcterms:modified xsi:type="dcterms:W3CDTF">2021-03-03T09:03:00Z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