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4" w:rsidRDefault="00571774">
      <w:pPr>
        <w:pStyle w:val="Standard"/>
      </w:pPr>
    </w:p>
    <w:p w:rsidR="00571774" w:rsidRDefault="00571774">
      <w:pPr>
        <w:pStyle w:val="Standard"/>
        <w:jc w:val="center"/>
        <w:rPr>
          <w:b/>
        </w:rPr>
      </w:pPr>
    </w:p>
    <w:p w:rsidR="00571774" w:rsidRDefault="00F470FF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71774" w:rsidRDefault="00571774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1774" w:rsidRDefault="00F470FF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71774" w:rsidRDefault="00571774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9434E6">
      <w:pPr>
        <w:pStyle w:val="Standard"/>
      </w:pPr>
      <w:r>
        <w:rPr>
          <w:sz w:val="28"/>
          <w:szCs w:val="28"/>
        </w:rPr>
        <w:t>15.01.2020</w:t>
      </w:r>
      <w:r w:rsidR="00F470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F470FF">
        <w:rPr>
          <w:sz w:val="28"/>
          <w:szCs w:val="28"/>
        </w:rPr>
        <w:t xml:space="preserve">с.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-Греческое                      </w:t>
      </w:r>
      <w:r w:rsidR="0078517B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>110</w:t>
      </w: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</w:pPr>
      <w:r>
        <w:rPr>
          <w:b/>
          <w:sz w:val="28"/>
          <w:szCs w:val="28"/>
        </w:rPr>
        <w:t xml:space="preserve">Об утверждении штатных  расписаний  работников 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 – Греческого сельского поселения  по от</w:t>
      </w:r>
      <w:r w:rsidR="0078517B">
        <w:rPr>
          <w:b/>
          <w:sz w:val="28"/>
          <w:szCs w:val="28"/>
        </w:rPr>
        <w:t>раслевым профессиям с 01.01.20</w:t>
      </w:r>
      <w:r w:rsidR="009434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 :</w:t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штатные  расписания работников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по отрасле</w:t>
      </w:r>
      <w:r w:rsidR="0078517B">
        <w:rPr>
          <w:sz w:val="28"/>
          <w:szCs w:val="28"/>
        </w:rPr>
        <w:t>вым профессиям с 01 января  20</w:t>
      </w:r>
      <w:r w:rsidR="009434E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(штатные расписания прилагаются)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2.Обязать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кадров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 Р.С. следить за его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3.Главному специалисту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начисле</w:t>
      </w:r>
      <w:r w:rsidR="0078517B">
        <w:rPr>
          <w:sz w:val="28"/>
          <w:szCs w:val="28"/>
        </w:rPr>
        <w:t>ние производить с 01 января 20</w:t>
      </w:r>
      <w:r w:rsidR="009434E6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года  согласно  штатным  расписаниям.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571774">
      <w:pPr>
        <w:pStyle w:val="Standard"/>
        <w:jc w:val="both"/>
        <w:rPr>
          <w:b/>
          <w:sz w:val="28"/>
          <w:szCs w:val="28"/>
        </w:rPr>
      </w:pP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571774" w:rsidRDefault="00F470FF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5717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64" w:rsidRDefault="00211764">
      <w:r>
        <w:separator/>
      </w:r>
    </w:p>
  </w:endnote>
  <w:endnote w:type="continuationSeparator" w:id="0">
    <w:p w:rsidR="00211764" w:rsidRDefault="002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64" w:rsidRDefault="00211764">
      <w:r>
        <w:rPr>
          <w:color w:val="000000"/>
        </w:rPr>
        <w:separator/>
      </w:r>
    </w:p>
  </w:footnote>
  <w:footnote w:type="continuationSeparator" w:id="0">
    <w:p w:rsidR="00211764" w:rsidRDefault="0021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774"/>
    <w:rsid w:val="00211764"/>
    <w:rsid w:val="00571774"/>
    <w:rsid w:val="0078517B"/>
    <w:rsid w:val="009434E6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2018-01-30T12:12:00Z</cp:lastPrinted>
  <dcterms:created xsi:type="dcterms:W3CDTF">2020-01-22T12:54:00Z</dcterms:created>
  <dcterms:modified xsi:type="dcterms:W3CDTF">2020-01-22T12:54:00Z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